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ED" w:rsidRDefault="00B22BED" w:rsidP="00B22B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30.11.2020.</w:t>
      </w:r>
    </w:p>
    <w:p w:rsidR="00B22BED" w:rsidRDefault="00B22BED" w:rsidP="00B22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Свойства степени с целым отрицательным показателем.</w:t>
      </w:r>
    </w:p>
    <w:p w:rsidR="00B22BED" w:rsidRDefault="00B22BED" w:rsidP="00B22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повторить понятие 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степени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целым показателем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умения и навыки их применения при вычислениях и преобразованиях выражений; развивать логическое мышление, математическую речь; развивать познавательный интерес учащихся к предмету.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B22BED" w:rsidRDefault="00B22BED" w:rsidP="00B22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B22BED" w:rsidRDefault="00B22BED" w:rsidP="00B22BED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B22BED" w:rsidRPr="00B22BED" w:rsidRDefault="00B22BED" w:rsidP="00B22BE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2BED">
        <w:rPr>
          <w:rFonts w:ascii="Times New Roman" w:hAnsi="Times New Roman" w:cs="Times New Roman"/>
          <w:color w:val="FF0000"/>
          <w:sz w:val="28"/>
          <w:szCs w:val="28"/>
        </w:rPr>
        <w:t>https://www.youtube.com/watch?v=bVsfspkTJyk</w:t>
      </w:r>
    </w:p>
    <w:p w:rsidR="00B22BED" w:rsidRDefault="00B22BED" w:rsidP="00B22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B22BED" w:rsidRDefault="00B22BED" w:rsidP="00B22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B22BED" w:rsidRDefault="00B22BED" w:rsidP="00B22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 9, переписать 5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ств </w:t>
      </w:r>
      <w:r w:rsidR="00C32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епеней в тетрадь;        </w:t>
      </w:r>
    </w:p>
    <w:p w:rsidR="00B22BED" w:rsidRDefault="00B22BED" w:rsidP="00B22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278(1-8), № 268 стр. 67.      </w:t>
      </w:r>
    </w:p>
    <w:p w:rsidR="004A26F1" w:rsidRDefault="004A26F1"/>
    <w:sectPr w:rsidR="004A26F1" w:rsidSect="004A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2BED"/>
    <w:rsid w:val="004A26F1"/>
    <w:rsid w:val="00B22BED"/>
    <w:rsid w:val="00C3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2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578</Characters>
  <Application>Microsoft Office Word</Application>
  <DocSecurity>0</DocSecurity>
  <Lines>4</Lines>
  <Paragraphs>1</Paragraphs>
  <ScaleCrop>false</ScaleCrop>
  <Company>CtrlSoft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2020-11-29T10:52:00Z</dcterms:created>
  <dcterms:modified xsi:type="dcterms:W3CDTF">2020-11-29T10:58:00Z</dcterms:modified>
</cp:coreProperties>
</file>