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31" w:rsidRDefault="00AD5431" w:rsidP="00AD543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Урок геометрии 15.12.2020.</w:t>
      </w:r>
    </w:p>
    <w:p w:rsidR="00335A74" w:rsidRDefault="00AD5431" w:rsidP="00AD54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урока:  </w:t>
      </w:r>
      <w:r w:rsidR="00335A74">
        <w:rPr>
          <w:rFonts w:ascii="Times New Roman" w:hAnsi="Times New Roman" w:cs="Times New Roman"/>
          <w:sz w:val="28"/>
          <w:szCs w:val="28"/>
        </w:rPr>
        <w:t xml:space="preserve">Третий признак равенства треугольников. </w:t>
      </w:r>
    </w:p>
    <w:p w:rsidR="000252AE" w:rsidRPr="000252AE" w:rsidRDefault="00AD5431" w:rsidP="00AD5431">
      <w:pPr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урока:  </w:t>
      </w:r>
      <w:r w:rsidR="000252AE" w:rsidRPr="00025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изучить</w:t>
      </w:r>
      <w:r w:rsidR="000252AE" w:rsidRPr="000252A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252AE" w:rsidRPr="000252A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третий</w:t>
      </w:r>
      <w:r w:rsidR="000252AE" w:rsidRPr="000252A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252AE" w:rsidRPr="000252A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признак</w:t>
      </w:r>
      <w:r w:rsidR="000252AE" w:rsidRPr="000252A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252AE" w:rsidRPr="000252A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равенства</w:t>
      </w:r>
      <w:r w:rsidR="000252AE" w:rsidRPr="000252A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252AE" w:rsidRPr="000252A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треугольников</w:t>
      </w:r>
      <w:r w:rsidR="000252AE" w:rsidRPr="000252A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0252AE" w:rsidRPr="000252A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закрепить его знание в ходе решения задач; выработать у учащихся умение применять изученные теоремы при решении задач.</w:t>
      </w:r>
      <w:r w:rsidR="000252AE" w:rsidRPr="000252AE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AD5431" w:rsidRDefault="000252AE" w:rsidP="00AD54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5431">
        <w:rPr>
          <w:rFonts w:ascii="Times New Roman" w:hAnsi="Times New Roman" w:cs="Times New Roman"/>
          <w:sz w:val="28"/>
          <w:szCs w:val="28"/>
        </w:rPr>
        <w:t xml:space="preserve">- Добрый день. </w:t>
      </w:r>
    </w:p>
    <w:p w:rsidR="000252AE" w:rsidRDefault="00AD5431" w:rsidP="00AD5431">
      <w:r>
        <w:rPr>
          <w:rFonts w:ascii="Times New Roman" w:hAnsi="Times New Roman" w:cs="Times New Roman"/>
          <w:sz w:val="28"/>
          <w:szCs w:val="28"/>
        </w:rPr>
        <w:t>Просмотрите видеоматериал к уроку по следующей  ссылке:</w:t>
      </w:r>
      <w:r>
        <w:t xml:space="preserve"> </w:t>
      </w:r>
    </w:p>
    <w:p w:rsidR="000252AE" w:rsidRPr="000C515A" w:rsidRDefault="000C515A" w:rsidP="00AD5431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0C515A">
        <w:rPr>
          <w:rFonts w:ascii="Times New Roman" w:hAnsi="Times New Roman" w:cs="Times New Roman"/>
          <w:color w:val="FF0000"/>
          <w:sz w:val="28"/>
          <w:szCs w:val="28"/>
        </w:rPr>
        <w:t>https://www.youtube.com/watch?v=GQ7RLVP40uI</w:t>
      </w:r>
    </w:p>
    <w:p w:rsidR="00AD5431" w:rsidRDefault="00AD5431" w:rsidP="00AD54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просмотра сделайте конспект по прослушанному материалу. </w:t>
      </w:r>
    </w:p>
    <w:p w:rsidR="00AD5431" w:rsidRDefault="00AD5431" w:rsidP="00AD54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прочитайте теоретический материал  п. 1</w:t>
      </w:r>
      <w:r w:rsidR="00335A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AD5431" w:rsidRDefault="00AD5431" w:rsidP="00AD54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задание № 2</w:t>
      </w:r>
      <w:r w:rsidR="00335A74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, № 2</w:t>
      </w:r>
      <w:r w:rsidR="00335A74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5431" w:rsidRDefault="00AD5431" w:rsidP="00AD5431"/>
    <w:p w:rsidR="00743AB7" w:rsidRDefault="00743AB7"/>
    <w:sectPr w:rsidR="00743AB7" w:rsidSect="00743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431"/>
    <w:rsid w:val="000252AE"/>
    <w:rsid w:val="000C515A"/>
    <w:rsid w:val="00197DE2"/>
    <w:rsid w:val="00335A74"/>
    <w:rsid w:val="006A0AB7"/>
    <w:rsid w:val="00743AB7"/>
    <w:rsid w:val="00AD5431"/>
    <w:rsid w:val="00D34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D5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448</Characters>
  <Application>Microsoft Office Word</Application>
  <DocSecurity>0</DocSecurity>
  <Lines>3</Lines>
  <Paragraphs>1</Paragraphs>
  <ScaleCrop>false</ScaleCrop>
  <Company>CtrlSoft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2020-12-14T13:37:00Z</dcterms:created>
  <dcterms:modified xsi:type="dcterms:W3CDTF">2020-12-14T15:01:00Z</dcterms:modified>
</cp:coreProperties>
</file>