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0A5" w:rsidRPr="008C1A3D" w:rsidRDefault="004230A5" w:rsidP="004230A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A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Апелляция о несогласии с выставленными баллами</w:t>
      </w:r>
      <w:r w:rsidRPr="008C1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ГИА подают апелляцию о несогласии с выставленными баллами в образовательную </w:t>
      </w:r>
      <w:r w:rsidRPr="008C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организацию, </w:t>
      </w:r>
      <w:r w:rsidRPr="008C1A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которой они были допущены к ГИА, участники ЕГЭ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4230A5" w:rsidRPr="008C1A3D" w:rsidRDefault="004230A5" w:rsidP="004230A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 w:rsidRPr="008C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</w:t>
      </w:r>
      <w:r w:rsidRPr="008C1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 w:rsidRPr="008C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</w:t>
      </w:r>
      <w:r w:rsidRPr="008C1A3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подавших апелляцию.</w:t>
      </w:r>
    </w:p>
    <w:p w:rsidR="004230A5" w:rsidRPr="008C1A3D" w:rsidRDefault="004230A5" w:rsidP="004230A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материалы предъявляются участникам </w:t>
      </w:r>
      <w:r w:rsidRPr="008C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экзамена</w:t>
      </w:r>
      <w:r w:rsidRPr="008C1A3D" w:rsidDel="005C6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1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случае его присутствия при рассмотрении апелляции). </w:t>
      </w:r>
    </w:p>
    <w:p w:rsidR="004230A5" w:rsidRPr="008C1A3D" w:rsidRDefault="004230A5" w:rsidP="004230A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</w:t>
      </w:r>
      <w:proofErr w:type="gramStart"/>
      <w:r w:rsidRPr="008C1A3D">
        <w:rPr>
          <w:rFonts w:ascii="Times New Roman" w:eastAsia="Times New Roman" w:hAnsi="Times New Roman" w:cs="Times New Roman"/>
          <w:sz w:val="24"/>
          <w:szCs w:val="24"/>
          <w:lang w:eastAsia="ru-RU"/>
        </w:rPr>
        <w:t>в Комиссию по разработке КИМ по соответствующему учебному предмету с запросом о разъяснениях</w:t>
      </w:r>
      <w:proofErr w:type="gramEnd"/>
      <w:r w:rsidRPr="008C1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4230A5" w:rsidRPr="008C1A3D" w:rsidRDefault="004230A5" w:rsidP="004230A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 w:rsidRPr="008C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C1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 их собственному желанию. </w:t>
      </w:r>
      <w:r w:rsidRPr="008C1A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Для этого участник </w:t>
      </w:r>
      <w:r w:rsidRPr="008C1A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8C1A3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пишет заявление об отзыве поданной им апелляции. Участники ГИА подают соответствующее заявление в письменной форме в образовательные организации, которыми они были допущены в установленном порядке к ГИА, участники ЕГЭ – в конфликтную комиссию или в иные места, определенные ОИВ.</w:t>
      </w:r>
    </w:p>
    <w:p w:rsidR="004230A5" w:rsidRPr="008C1A3D" w:rsidRDefault="004230A5" w:rsidP="004230A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A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F11669" w:rsidRDefault="00F11669"/>
    <w:sectPr w:rsidR="00F11669" w:rsidSect="00F11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0A5"/>
    <w:rsid w:val="004230A5"/>
    <w:rsid w:val="00543D6D"/>
    <w:rsid w:val="00777B5A"/>
    <w:rsid w:val="00935406"/>
    <w:rsid w:val="00F11669"/>
    <w:rsid w:val="00FD5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A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3540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3540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9354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4">
    <w:name w:val="Название Знак"/>
    <w:link w:val="a3"/>
    <w:rsid w:val="0093540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9354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Белоносова</dc:creator>
  <cp:lastModifiedBy>Белоносова</cp:lastModifiedBy>
  <cp:revision>1</cp:revision>
  <dcterms:created xsi:type="dcterms:W3CDTF">2019-02-04T07:30:00Z</dcterms:created>
  <dcterms:modified xsi:type="dcterms:W3CDTF">2019-02-04T07:30:00Z</dcterms:modified>
</cp:coreProperties>
</file>