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DC" w:rsidRPr="006E63DC" w:rsidRDefault="006E63DC" w:rsidP="006E63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</w:pPr>
      <w:r w:rsidRPr="006E63D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График проведения школьного этапа всероссийской олимпиады школьников по шести общеобразовательным предметам на платформе «</w:t>
      </w:r>
      <w:proofErr w:type="spellStart"/>
      <w:r w:rsidRPr="006E63D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Сириус.Курсы</w:t>
      </w:r>
      <w:proofErr w:type="spellEnd"/>
      <w:r w:rsidRPr="006E63D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 xml:space="preserve">» </w:t>
      </w:r>
    </w:p>
    <w:p w:rsidR="0097565D" w:rsidRPr="006E63DC" w:rsidRDefault="006E63DC" w:rsidP="006E63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8"/>
          <w:szCs w:val="28"/>
          <w:lang w:eastAsia="ru-RU"/>
        </w:rPr>
      </w:pPr>
      <w:r w:rsidRPr="006E63DC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ru-RU"/>
        </w:rPr>
        <w:t>в 2023/24 учебном году</w:t>
      </w:r>
    </w:p>
    <w:p w:rsidR="0097565D" w:rsidRPr="006E63DC" w:rsidRDefault="0097565D" w:rsidP="009756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3DC" w:rsidRPr="006E63DC" w:rsidRDefault="0097565D" w:rsidP="006E63DC">
      <w:pPr>
        <w:shd w:val="clear" w:color="auto" w:fill="FFFFFF"/>
        <w:spacing w:before="120" w:after="36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E63D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Официальное расписание всероссийской олимпиады школьников 4-11 классов школьного этапа 2023-2024 учебный год, которая пройдёт на платформе Сириус по 6 предметам с 26 сентября по 27 октября 2023 года. В списке участников – 78 регионов. Они разделены на четыре группы, для каждой из которых соревнование состоится в отдельный день:</w:t>
      </w:r>
    </w:p>
    <w:tbl>
      <w:tblPr>
        <w:tblW w:w="4925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2978"/>
      </w:tblGrid>
      <w:tr w:rsidR="006E63DC" w:rsidRPr="006E63DC" w:rsidTr="006E63DC">
        <w:trPr>
          <w:tblHeader/>
        </w:trPr>
        <w:tc>
          <w:tcPr>
            <w:tcW w:w="2835" w:type="dxa"/>
            <w:tcBorders>
              <w:bottom w:val="nil"/>
            </w:tcBorders>
            <w:shd w:val="clear" w:color="auto" w:fill="2F2F2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2F2F2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78" w:type="dxa"/>
            <w:tcBorders>
              <w:bottom w:val="nil"/>
            </w:tcBorders>
            <w:shd w:val="clear" w:color="auto" w:fill="2F2F2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Группа 3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7–11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28 сентября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7–11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5 октября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5–11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 октября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5–11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12 октября</w:t>
            </w:r>
          </w:p>
        </w:tc>
        <w:bookmarkStart w:id="0" w:name="_GoBack"/>
        <w:bookmarkEnd w:id="0"/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4–6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19 октября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7–11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EEEEEE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20 октября</w:t>
            </w:r>
          </w:p>
        </w:tc>
      </w:tr>
      <w:tr w:rsidR="006E63DC" w:rsidRPr="006E63DC" w:rsidTr="006E63DC">
        <w:tc>
          <w:tcPr>
            <w:tcW w:w="2835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5–11 класс</w:t>
            </w:r>
          </w:p>
        </w:tc>
        <w:tc>
          <w:tcPr>
            <w:tcW w:w="2978" w:type="dxa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6E63DC" w:rsidRPr="006E63DC" w:rsidRDefault="006E63DC" w:rsidP="006E63DC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6E63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26 октября</w:t>
            </w:r>
          </w:p>
        </w:tc>
      </w:tr>
    </w:tbl>
    <w:p w:rsidR="008B0C83" w:rsidRDefault="008B0C83"/>
    <w:sectPr w:rsidR="008B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5D"/>
    <w:rsid w:val="006E63DC"/>
    <w:rsid w:val="008B0C83"/>
    <w:rsid w:val="0097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ECD4"/>
  <w15:chartTrackingRefBased/>
  <w15:docId w15:val="{B0E87596-326A-4A68-8062-F2306BDA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8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8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dcterms:created xsi:type="dcterms:W3CDTF">2023-08-21T05:20:00Z</dcterms:created>
  <dcterms:modified xsi:type="dcterms:W3CDTF">2023-08-21T05:34:00Z</dcterms:modified>
</cp:coreProperties>
</file>