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EFC" w:rsidRDefault="00BB3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B3EFC" w:rsidRDefault="002A0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Олимпиадные задания регионального и заключительного этапов всероссийской олимпиады школьников 2022/2023</w:t>
      </w:r>
    </w:p>
    <w:p w:rsidR="00BB3EFC" w:rsidRDefault="002A03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размещены на сайте </w:t>
      </w:r>
      <w:hyperlink r:id="rId7" w:tooltip="https://vserosolimp.edsoo.ru/" w:history="1">
        <w:r>
          <w:rPr>
            <w:rStyle w:val="af7"/>
            <w:rFonts w:ascii="Times New Roman" w:hAnsi="Times New Roman" w:cs="Times New Roman"/>
            <w:b/>
            <w:sz w:val="28"/>
            <w:szCs w:val="28"/>
          </w:rPr>
          <w:t>https://vserosolimp.edsoo.ru/</w:t>
        </w:r>
      </w:hyperlink>
    </w:p>
    <w:p w:rsidR="00BB3EFC" w:rsidRDefault="00BB3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8"/>
        <w:tblW w:w="10207" w:type="dxa"/>
        <w:tblInd w:w="-885" w:type="dxa"/>
        <w:tblLook w:val="04A0" w:firstRow="1" w:lastRow="0" w:firstColumn="1" w:lastColumn="0" w:noHBand="0" w:noVBand="1"/>
      </w:tblPr>
      <w:tblGrid>
        <w:gridCol w:w="675"/>
        <w:gridCol w:w="2870"/>
        <w:gridCol w:w="6662"/>
      </w:tblGrid>
      <w:tr w:rsidR="00BB3EFC">
        <w:tc>
          <w:tcPr>
            <w:tcW w:w="675" w:type="dxa"/>
            <w:vAlign w:val="center"/>
          </w:tcPr>
          <w:p w:rsidR="00BB3EFC" w:rsidRDefault="002A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70" w:type="dxa"/>
            <w:vAlign w:val="center"/>
          </w:tcPr>
          <w:p w:rsidR="00BB3EFC" w:rsidRDefault="002A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Общеобразовательный предмет</w:t>
            </w:r>
          </w:p>
        </w:tc>
        <w:tc>
          <w:tcPr>
            <w:tcW w:w="6662" w:type="dxa"/>
            <w:vAlign w:val="center"/>
          </w:tcPr>
          <w:p w:rsidR="00BB3EFC" w:rsidRDefault="002A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сайте </w:t>
            </w:r>
            <w:hyperlink r:id="rId8" w:tooltip="https://zsfond.ru/vsosh/regionalnyj-etap/" w:history="1">
              <w:r>
                <w:rPr>
                  <w:rStyle w:val="af7"/>
                  <w:rFonts w:ascii="Times New Roman" w:hAnsi="Times New Roman" w:cs="Times New Roman"/>
                  <w:b/>
                  <w:sz w:val="24"/>
                  <w:szCs w:val="24"/>
                </w:rPr>
                <w:t>https://zsfond.ru/vsosh/regionalnyj-etap/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9" w:tooltip="https://vserosolimp.edsoo.ru/" w:history="1">
              <w:r>
                <w:rPr>
                  <w:rStyle w:val="af7"/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hyperlink>
            <w:r>
              <w:t xml:space="preserve"> </w:t>
            </w:r>
          </w:p>
        </w:tc>
      </w:tr>
      <w:tr w:rsidR="00BB3EFC">
        <w:tc>
          <w:tcPr>
            <w:tcW w:w="675" w:type="dxa"/>
          </w:tcPr>
          <w:p w:rsidR="00BB3EFC" w:rsidRDefault="00BB3EFC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BB3EFC" w:rsidRDefault="002A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662" w:type="dxa"/>
          </w:tcPr>
          <w:p w:rsidR="00BB3EFC" w:rsidRDefault="002A03A4">
            <w:pPr>
              <w:rPr>
                <w:rFonts w:ascii="Times New Roman" w:hAnsi="Times New Roman" w:cs="Times New Roman"/>
              </w:rPr>
            </w:pPr>
            <w:hyperlink r:id="rId10" w:tooltip="https://zsfond.ru/vsosh/regionalnyj-etap/anglijskij-yazyk-regionalnyj-etap/" w:history="1">
              <w:r>
                <w:rPr>
                  <w:rStyle w:val="af7"/>
                </w:rPr>
                <w:t>https://zsfond.ru/vsosh/regionalnyj-etap/angli</w:t>
              </w:r>
              <w:r>
                <w:rPr>
                  <w:rStyle w:val="af7"/>
                </w:rPr>
                <w:t>jskij-yazyk-regionalnyj-etap/</w:t>
              </w:r>
            </w:hyperlink>
            <w:r>
              <w:t xml:space="preserve"> </w:t>
            </w:r>
          </w:p>
        </w:tc>
      </w:tr>
      <w:tr w:rsidR="00BB3EFC">
        <w:tc>
          <w:tcPr>
            <w:tcW w:w="675" w:type="dxa"/>
          </w:tcPr>
          <w:p w:rsidR="00BB3EFC" w:rsidRDefault="00BB3EFC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BB3EFC" w:rsidRDefault="002A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6662" w:type="dxa"/>
          </w:tcPr>
          <w:p w:rsidR="00BB3EFC" w:rsidRDefault="002A03A4">
            <w:pPr>
              <w:rPr>
                <w:rFonts w:ascii="Times New Roman" w:hAnsi="Times New Roman" w:cs="Times New Roman"/>
              </w:rPr>
            </w:pPr>
            <w:hyperlink r:id="rId11" w:tooltip="https://zsfond.ru/vsosh/regionalnyj-etap/astronomiya-regionalnyj-etap/" w:history="1">
              <w:r>
                <w:rPr>
                  <w:rStyle w:val="af7"/>
                </w:rPr>
                <w:t>https://zsfond.ru/vsosh/regionalnyj-etap/astronomiya-regionalnyj-etap/</w:t>
              </w:r>
            </w:hyperlink>
            <w:r>
              <w:t xml:space="preserve"> </w:t>
            </w:r>
          </w:p>
        </w:tc>
      </w:tr>
      <w:tr w:rsidR="00BB3EFC">
        <w:tc>
          <w:tcPr>
            <w:tcW w:w="675" w:type="dxa"/>
          </w:tcPr>
          <w:p w:rsidR="00BB3EFC" w:rsidRDefault="00BB3EFC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BB3EFC" w:rsidRDefault="002A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662" w:type="dxa"/>
          </w:tcPr>
          <w:p w:rsidR="00BB3EFC" w:rsidRDefault="002A03A4">
            <w:pPr>
              <w:rPr>
                <w:rFonts w:ascii="Times New Roman" w:hAnsi="Times New Roman" w:cs="Times New Roman"/>
              </w:rPr>
            </w:pPr>
            <w:hyperlink r:id="rId12" w:tooltip="https://zsfond.ru/vsosh/regionalnyj-etap/biologiya-regionalnyj-etap/" w:history="1">
              <w:r>
                <w:rPr>
                  <w:rStyle w:val="af7"/>
                </w:rPr>
                <w:t>https://zsfond.ru/vsosh/regionalnyj-etap/biologiya-regionalnyj-etap/</w:t>
              </w:r>
            </w:hyperlink>
            <w:r>
              <w:t xml:space="preserve"> </w:t>
            </w:r>
          </w:p>
          <w:p w:rsidR="00BB3EFC" w:rsidRDefault="00BB3EFC">
            <w:pPr>
              <w:rPr>
                <w:rFonts w:ascii="Times New Roman" w:hAnsi="Times New Roman" w:cs="Times New Roman"/>
              </w:rPr>
            </w:pPr>
          </w:p>
        </w:tc>
      </w:tr>
      <w:tr w:rsidR="00BB3EFC">
        <w:tc>
          <w:tcPr>
            <w:tcW w:w="675" w:type="dxa"/>
          </w:tcPr>
          <w:p w:rsidR="00BB3EFC" w:rsidRDefault="00BB3EFC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BB3EFC" w:rsidRDefault="002A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662" w:type="dxa"/>
          </w:tcPr>
          <w:p w:rsidR="00BB3EFC" w:rsidRDefault="002A03A4">
            <w:pPr>
              <w:rPr>
                <w:rFonts w:ascii="Times New Roman" w:hAnsi="Times New Roman" w:cs="Times New Roman"/>
              </w:rPr>
            </w:pPr>
            <w:hyperlink r:id="rId13" w:tooltip="https://zsfond.ru/vsosh/regionalnyj-etap/geografiya-regionalnyj-etap/" w:history="1">
              <w:r>
                <w:rPr>
                  <w:rStyle w:val="af7"/>
                </w:rPr>
                <w:t>https://zsfo</w:t>
              </w:r>
              <w:r>
                <w:rPr>
                  <w:rStyle w:val="af7"/>
                </w:rPr>
                <w:t>nd.ru/vsosh/regionalnyj-etap/geografiya-regionalnyj-etap/</w:t>
              </w:r>
            </w:hyperlink>
            <w:r>
              <w:t xml:space="preserve"> </w:t>
            </w:r>
          </w:p>
          <w:p w:rsidR="00BB3EFC" w:rsidRDefault="00BB3EFC">
            <w:pPr>
              <w:rPr>
                <w:rFonts w:ascii="Times New Roman" w:hAnsi="Times New Roman" w:cs="Times New Roman"/>
              </w:rPr>
            </w:pPr>
          </w:p>
        </w:tc>
      </w:tr>
      <w:tr w:rsidR="00BB3EFC">
        <w:tc>
          <w:tcPr>
            <w:tcW w:w="675" w:type="dxa"/>
          </w:tcPr>
          <w:p w:rsidR="00BB3EFC" w:rsidRDefault="00BB3EFC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BB3EFC" w:rsidRDefault="002A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662" w:type="dxa"/>
          </w:tcPr>
          <w:p w:rsidR="00BB3EFC" w:rsidRDefault="002A03A4">
            <w:pPr>
              <w:rPr>
                <w:rFonts w:ascii="Times New Roman" w:hAnsi="Times New Roman" w:cs="Times New Roman"/>
              </w:rPr>
            </w:pPr>
            <w:hyperlink r:id="rId14" w:tooltip="https://zsfond.ru/vsosh/regionalnyj-etap/informatika-regionalnyj-etap/" w:history="1">
              <w:r>
                <w:rPr>
                  <w:rStyle w:val="af7"/>
                </w:rPr>
                <w:t>https://zsfond.ru/v</w:t>
              </w:r>
              <w:r>
                <w:rPr>
                  <w:rStyle w:val="af7"/>
                </w:rPr>
                <w:t>sosh/regionalnyj-etap/informatika-regionalnyj-etap/</w:t>
              </w:r>
            </w:hyperlink>
            <w:r>
              <w:t xml:space="preserve"> </w:t>
            </w:r>
          </w:p>
          <w:p w:rsidR="00BB3EFC" w:rsidRDefault="00BB3EFC">
            <w:pPr>
              <w:rPr>
                <w:rFonts w:ascii="Times New Roman" w:hAnsi="Times New Roman" w:cs="Times New Roman"/>
              </w:rPr>
            </w:pPr>
          </w:p>
        </w:tc>
      </w:tr>
      <w:tr w:rsidR="00BB3EFC">
        <w:tc>
          <w:tcPr>
            <w:tcW w:w="675" w:type="dxa"/>
          </w:tcPr>
          <w:p w:rsidR="00BB3EFC" w:rsidRDefault="00BB3EFC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BB3EFC" w:rsidRDefault="002A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6662" w:type="dxa"/>
          </w:tcPr>
          <w:p w:rsidR="00BB3EFC" w:rsidRDefault="002A03A4">
            <w:pPr>
              <w:rPr>
                <w:rFonts w:ascii="Times New Roman" w:hAnsi="Times New Roman" w:cs="Times New Roman"/>
              </w:rPr>
            </w:pPr>
            <w:hyperlink r:id="rId15" w:tooltip="https://zsfond.ru/vsosh/regionalnyj-etap/iskusstvo-mhk-regionalnyj-etap/" w:history="1">
              <w:r>
                <w:rPr>
                  <w:rStyle w:val="af7"/>
                </w:rPr>
                <w:t>https://zsfond.ru/vsosh/regionalnyj-etap/iskusstvo-mhk-regionalnyj-etap/</w:t>
              </w:r>
            </w:hyperlink>
            <w:r>
              <w:t xml:space="preserve"> </w:t>
            </w:r>
          </w:p>
        </w:tc>
      </w:tr>
      <w:tr w:rsidR="00BB3EFC">
        <w:tc>
          <w:tcPr>
            <w:tcW w:w="675" w:type="dxa"/>
          </w:tcPr>
          <w:p w:rsidR="00BB3EFC" w:rsidRDefault="00BB3EFC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BB3EFC" w:rsidRDefault="002A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6662" w:type="dxa"/>
          </w:tcPr>
          <w:p w:rsidR="00BB3EFC" w:rsidRDefault="002A03A4">
            <w:pPr>
              <w:rPr>
                <w:rFonts w:ascii="Times New Roman" w:hAnsi="Times New Roman" w:cs="Times New Roman"/>
              </w:rPr>
            </w:pPr>
            <w:hyperlink r:id="rId16" w:tooltip="https://zsfond.ru/vsosh/regionalnyj-etap/ispanskij-yazyk-regionalnyj-etap/" w:history="1">
              <w:r>
                <w:rPr>
                  <w:rStyle w:val="af7"/>
                </w:rPr>
                <w:t>https://zsfond.ru/vsosh/regionalnyj-etap/ispanskij-yazyk-regionalnyj-etap/</w:t>
              </w:r>
            </w:hyperlink>
            <w:r>
              <w:t xml:space="preserve"> </w:t>
            </w:r>
          </w:p>
        </w:tc>
      </w:tr>
      <w:tr w:rsidR="00BB3EFC">
        <w:tc>
          <w:tcPr>
            <w:tcW w:w="675" w:type="dxa"/>
          </w:tcPr>
          <w:p w:rsidR="00BB3EFC" w:rsidRDefault="00BB3EFC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BB3EFC" w:rsidRDefault="002A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662" w:type="dxa"/>
          </w:tcPr>
          <w:p w:rsidR="00BB3EFC" w:rsidRDefault="002A03A4">
            <w:pPr>
              <w:rPr>
                <w:rFonts w:ascii="Times New Roman" w:hAnsi="Times New Roman" w:cs="Times New Roman"/>
              </w:rPr>
            </w:pPr>
            <w:hyperlink r:id="rId17" w:tooltip="https://zsfond.ru/vsosh/regionalnyj-etap/istoriya-regionalnyj-etap/" w:history="1">
              <w:r>
                <w:rPr>
                  <w:rStyle w:val="af7"/>
                </w:rPr>
                <w:t>https:/</w:t>
              </w:r>
              <w:r>
                <w:rPr>
                  <w:rStyle w:val="af7"/>
                </w:rPr>
                <w:t>/zsfond.ru/vsosh/regionalnyj-etap/istoriya-regionalnyj-etap/</w:t>
              </w:r>
            </w:hyperlink>
            <w:r>
              <w:t xml:space="preserve"> </w:t>
            </w:r>
          </w:p>
          <w:p w:rsidR="00BB3EFC" w:rsidRDefault="00BB3EFC">
            <w:pPr>
              <w:rPr>
                <w:rFonts w:ascii="Times New Roman" w:hAnsi="Times New Roman" w:cs="Times New Roman"/>
              </w:rPr>
            </w:pPr>
          </w:p>
        </w:tc>
      </w:tr>
      <w:tr w:rsidR="00BB3EFC">
        <w:tc>
          <w:tcPr>
            <w:tcW w:w="675" w:type="dxa"/>
          </w:tcPr>
          <w:p w:rsidR="00BB3EFC" w:rsidRDefault="00BB3EFC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BB3EFC" w:rsidRDefault="002A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6662" w:type="dxa"/>
          </w:tcPr>
          <w:p w:rsidR="00BB3EFC" w:rsidRDefault="002A03A4">
            <w:pPr>
              <w:rPr>
                <w:rFonts w:ascii="Times New Roman" w:hAnsi="Times New Roman" w:cs="Times New Roman"/>
              </w:rPr>
            </w:pPr>
            <w:hyperlink r:id="rId18" w:tooltip="https://zsfond.ru/vsosh/regionalnyj-etap/italyanskij-yazyk-regionalnyj-etap/" w:history="1">
              <w:r>
                <w:rPr>
                  <w:rStyle w:val="af7"/>
                </w:rPr>
                <w:t>https://zsfond.ru/vsosh/regionalnyj-etap/italyanskij-yazyk-regionalnyj-etap/</w:t>
              </w:r>
            </w:hyperlink>
            <w:r>
              <w:t xml:space="preserve"> </w:t>
            </w:r>
          </w:p>
        </w:tc>
      </w:tr>
      <w:tr w:rsidR="00BB3EFC">
        <w:tc>
          <w:tcPr>
            <w:tcW w:w="675" w:type="dxa"/>
          </w:tcPr>
          <w:p w:rsidR="00BB3EFC" w:rsidRDefault="00BB3EFC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BB3EFC" w:rsidRDefault="002A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6662" w:type="dxa"/>
          </w:tcPr>
          <w:p w:rsidR="00BB3EFC" w:rsidRDefault="002A03A4">
            <w:pPr>
              <w:rPr>
                <w:rFonts w:ascii="Times New Roman" w:hAnsi="Times New Roman" w:cs="Times New Roman"/>
              </w:rPr>
            </w:pPr>
            <w:hyperlink r:id="rId19" w:tooltip="https://zsfond.ru/vsosh/regionalnyj-etap/kitajskij-yazyk-regionalnyj-etap/" w:history="1">
              <w:r>
                <w:rPr>
                  <w:rStyle w:val="af7"/>
                </w:rPr>
                <w:t>https://zsfond.ru/vsosh/regionalnyj-etap/kitajskij-yazyk-regionalnyj-etap/</w:t>
              </w:r>
            </w:hyperlink>
            <w:r>
              <w:t xml:space="preserve"> </w:t>
            </w:r>
          </w:p>
        </w:tc>
      </w:tr>
      <w:tr w:rsidR="00BB3EFC">
        <w:tc>
          <w:tcPr>
            <w:tcW w:w="675" w:type="dxa"/>
          </w:tcPr>
          <w:p w:rsidR="00BB3EFC" w:rsidRDefault="00BB3EFC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BB3EFC" w:rsidRDefault="002A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662" w:type="dxa"/>
          </w:tcPr>
          <w:p w:rsidR="00BB3EFC" w:rsidRDefault="002A03A4">
            <w:pPr>
              <w:rPr>
                <w:rFonts w:ascii="Times New Roman" w:hAnsi="Times New Roman" w:cs="Times New Roman"/>
              </w:rPr>
            </w:pPr>
            <w:hyperlink r:id="rId20" w:tooltip="https://zsfond.ru/vsosh/regionalnyj-etap/literatura-regionalnyj-etap/" w:history="1">
              <w:r>
                <w:rPr>
                  <w:rStyle w:val="af7"/>
                </w:rPr>
                <w:t>https://zsfond.ru/vsosh/regionalnyj-etap/literatura-regionalnyj-etap/</w:t>
              </w:r>
            </w:hyperlink>
            <w:r>
              <w:t xml:space="preserve"> </w:t>
            </w:r>
          </w:p>
          <w:p w:rsidR="00BB3EFC" w:rsidRDefault="00BB3EFC">
            <w:pPr>
              <w:rPr>
                <w:rFonts w:ascii="Times New Roman" w:hAnsi="Times New Roman" w:cs="Times New Roman"/>
              </w:rPr>
            </w:pPr>
          </w:p>
        </w:tc>
      </w:tr>
      <w:tr w:rsidR="00BB3EFC">
        <w:tc>
          <w:tcPr>
            <w:tcW w:w="675" w:type="dxa"/>
          </w:tcPr>
          <w:p w:rsidR="00BB3EFC" w:rsidRDefault="00BB3EFC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BB3EFC" w:rsidRDefault="002A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662" w:type="dxa"/>
          </w:tcPr>
          <w:p w:rsidR="00BB3EFC" w:rsidRDefault="002A03A4">
            <w:pPr>
              <w:rPr>
                <w:rFonts w:ascii="Times New Roman" w:hAnsi="Times New Roman" w:cs="Times New Roman"/>
              </w:rPr>
            </w:pPr>
            <w:hyperlink r:id="rId21" w:tooltip="https://zsfond.ru/vsosh/regionalnyj-etap/matematika-regionalnyj-etap/" w:history="1">
              <w:r>
                <w:rPr>
                  <w:rStyle w:val="af7"/>
                </w:rPr>
                <w:t>https://zsfond.ru/vsosh/regionalnyj-etap/matematika-regionalnyj-etap/</w:t>
              </w:r>
            </w:hyperlink>
            <w:r>
              <w:t xml:space="preserve"> </w:t>
            </w:r>
          </w:p>
        </w:tc>
      </w:tr>
      <w:tr w:rsidR="00BB3EFC">
        <w:tc>
          <w:tcPr>
            <w:tcW w:w="675" w:type="dxa"/>
          </w:tcPr>
          <w:p w:rsidR="00BB3EFC" w:rsidRDefault="00BB3EFC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BB3EFC" w:rsidRDefault="002A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6662" w:type="dxa"/>
          </w:tcPr>
          <w:p w:rsidR="00BB3EFC" w:rsidRDefault="002A03A4">
            <w:pPr>
              <w:rPr>
                <w:rFonts w:ascii="Times New Roman" w:hAnsi="Times New Roman" w:cs="Times New Roman"/>
              </w:rPr>
            </w:pPr>
            <w:hyperlink r:id="rId22" w:anchor="!/tab/468913015-2" w:tooltip="https://vserosolimp.edsoo.ru/nemeckiy#!/tab/468913015-2" w:history="1">
              <w:r>
                <w:rPr>
                  <w:rStyle w:val="af7"/>
                  <w:rFonts w:ascii="Times New Roman" w:hAnsi="Times New Roman" w:cs="Times New Roman"/>
                </w:rPr>
                <w:t>https://zsfond.ru/vsosh/regionalnyj-etap/nemeczkij-yazyk-regionalnyj-etap/</w:t>
              </w:r>
            </w:hyperlink>
          </w:p>
        </w:tc>
      </w:tr>
      <w:tr w:rsidR="00BB3EFC">
        <w:tc>
          <w:tcPr>
            <w:tcW w:w="675" w:type="dxa"/>
          </w:tcPr>
          <w:p w:rsidR="00BB3EFC" w:rsidRDefault="00BB3EFC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BB3EFC" w:rsidRDefault="002A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662" w:type="dxa"/>
          </w:tcPr>
          <w:p w:rsidR="00BB3EFC" w:rsidRDefault="002A03A4">
            <w:pPr>
              <w:rPr>
                <w:rFonts w:ascii="Times New Roman" w:hAnsi="Times New Roman" w:cs="Times New Roman"/>
              </w:rPr>
            </w:pPr>
            <w:hyperlink r:id="rId23" w:tooltip="https://zsfond.ru/vsosh/regionalnyj-etap/obshhestvoznanie-regionalnyj-etap/" w:history="1">
              <w:r>
                <w:rPr>
                  <w:rStyle w:val="af7"/>
                </w:rPr>
                <w:t>https://zsfond.ru/vsosh/regionalnyj-etap/obshhestvoznanie-regionalnyj-etap/</w:t>
              </w:r>
            </w:hyperlink>
            <w:r>
              <w:t xml:space="preserve"> </w:t>
            </w:r>
          </w:p>
        </w:tc>
      </w:tr>
      <w:tr w:rsidR="00BB3EFC">
        <w:tc>
          <w:tcPr>
            <w:tcW w:w="675" w:type="dxa"/>
          </w:tcPr>
          <w:p w:rsidR="00BB3EFC" w:rsidRDefault="00BB3EFC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BB3EFC" w:rsidRDefault="002A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6662" w:type="dxa"/>
          </w:tcPr>
          <w:p w:rsidR="00BB3EFC" w:rsidRDefault="002A03A4">
            <w:pPr>
              <w:rPr>
                <w:rFonts w:ascii="Times New Roman" w:hAnsi="Times New Roman" w:cs="Times New Roman"/>
              </w:rPr>
            </w:pPr>
            <w:hyperlink r:id="rId24" w:anchor="!/tab/468913340-2" w:tooltip="https://vserosolimp.edsoo.ru/osnovybezopasn#!/tab/468913340-2" w:history="1">
              <w:r>
                <w:rPr>
                  <w:rStyle w:val="af7"/>
                  <w:rFonts w:ascii="Times New Roman" w:hAnsi="Times New Roman" w:cs="Times New Roman"/>
                </w:rPr>
                <w:t>https://zsfond.ru/vsosh/regionalnyj-etap/obzh-regionalnyj-etap/</w:t>
              </w:r>
            </w:hyperlink>
          </w:p>
          <w:p w:rsidR="00BB3EFC" w:rsidRDefault="00BB3EFC">
            <w:pPr>
              <w:rPr>
                <w:rFonts w:ascii="Times New Roman" w:hAnsi="Times New Roman" w:cs="Times New Roman"/>
              </w:rPr>
            </w:pPr>
          </w:p>
        </w:tc>
      </w:tr>
      <w:tr w:rsidR="00BB3EFC">
        <w:tc>
          <w:tcPr>
            <w:tcW w:w="675" w:type="dxa"/>
          </w:tcPr>
          <w:p w:rsidR="00BB3EFC" w:rsidRDefault="00BB3EFC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BB3EFC" w:rsidRDefault="002A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6662" w:type="dxa"/>
          </w:tcPr>
          <w:p w:rsidR="00BB3EFC" w:rsidRDefault="002A03A4">
            <w:pPr>
              <w:rPr>
                <w:rFonts w:ascii="Times New Roman" w:hAnsi="Times New Roman" w:cs="Times New Roman"/>
              </w:rPr>
            </w:pPr>
            <w:hyperlink r:id="rId25" w:tooltip="https://zsfond.ru/vsosh/regionalnyj-etap/pravo-regionalnyj-etap/" w:history="1">
              <w:r>
                <w:rPr>
                  <w:rStyle w:val="af7"/>
                </w:rPr>
                <w:t>https://zsfond.ru/vsosh/regionalnyj-etap/pravo-regionalnyj-etap/</w:t>
              </w:r>
            </w:hyperlink>
            <w:r>
              <w:t xml:space="preserve"> </w:t>
            </w:r>
          </w:p>
          <w:p w:rsidR="00BB3EFC" w:rsidRDefault="00BB3EFC">
            <w:pPr>
              <w:rPr>
                <w:rFonts w:ascii="Times New Roman" w:hAnsi="Times New Roman" w:cs="Times New Roman"/>
              </w:rPr>
            </w:pPr>
          </w:p>
        </w:tc>
      </w:tr>
      <w:tr w:rsidR="00BB3EFC">
        <w:tc>
          <w:tcPr>
            <w:tcW w:w="675" w:type="dxa"/>
          </w:tcPr>
          <w:p w:rsidR="00BB3EFC" w:rsidRDefault="00BB3EFC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BB3EFC" w:rsidRDefault="002A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62" w:type="dxa"/>
          </w:tcPr>
          <w:p w:rsidR="00BB3EFC" w:rsidRDefault="002A03A4">
            <w:pPr>
              <w:rPr>
                <w:rFonts w:ascii="Times New Roman" w:hAnsi="Times New Roman" w:cs="Times New Roman"/>
              </w:rPr>
            </w:pPr>
            <w:hyperlink r:id="rId26" w:tooltip="https://zsfond.ru/vsosh/regionalnyj-etap/russkij-yazyk-regionalnyj-etap/" w:history="1">
              <w:r>
                <w:rPr>
                  <w:rStyle w:val="af7"/>
                </w:rPr>
                <w:t>https://zsfond.ru/vsosh/regionalnyj-etap/russkij-yazyk-regionalnyj-etap/</w:t>
              </w:r>
            </w:hyperlink>
            <w:r>
              <w:t xml:space="preserve"> </w:t>
            </w:r>
          </w:p>
        </w:tc>
      </w:tr>
      <w:tr w:rsidR="00BB3EFC">
        <w:tc>
          <w:tcPr>
            <w:tcW w:w="675" w:type="dxa"/>
          </w:tcPr>
          <w:p w:rsidR="00BB3EFC" w:rsidRDefault="00BB3EFC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BB3EFC" w:rsidRDefault="002A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662" w:type="dxa"/>
          </w:tcPr>
          <w:p w:rsidR="00BB3EFC" w:rsidRDefault="002A03A4">
            <w:pPr>
              <w:rPr>
                <w:rFonts w:ascii="Times New Roman" w:hAnsi="Times New Roman" w:cs="Times New Roman"/>
              </w:rPr>
            </w:pPr>
            <w:hyperlink r:id="rId27" w:tooltip="https://zsfond.ru/vsosh/regionalnyj-etap/tehnologiya-regionalnyj-etap/" w:history="1">
              <w:r>
                <w:rPr>
                  <w:rStyle w:val="af7"/>
                </w:rPr>
                <w:t>https://zsfond.ru/vsosh/regionalnyj-etap/tehnologiya-regionalnyj-etap/</w:t>
              </w:r>
            </w:hyperlink>
            <w:r>
              <w:t xml:space="preserve"> </w:t>
            </w:r>
          </w:p>
          <w:p w:rsidR="00BB3EFC" w:rsidRDefault="00BB3EFC">
            <w:pPr>
              <w:rPr>
                <w:rFonts w:ascii="Times New Roman" w:hAnsi="Times New Roman" w:cs="Times New Roman"/>
              </w:rPr>
            </w:pPr>
          </w:p>
        </w:tc>
      </w:tr>
      <w:tr w:rsidR="00BB3EFC">
        <w:tc>
          <w:tcPr>
            <w:tcW w:w="675" w:type="dxa"/>
          </w:tcPr>
          <w:p w:rsidR="00BB3EFC" w:rsidRDefault="00BB3EFC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BB3EFC" w:rsidRDefault="002A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662" w:type="dxa"/>
          </w:tcPr>
          <w:p w:rsidR="00BB3EFC" w:rsidRDefault="002A03A4">
            <w:pPr>
              <w:rPr>
                <w:rFonts w:ascii="Times New Roman" w:hAnsi="Times New Roman" w:cs="Times New Roman"/>
              </w:rPr>
            </w:pPr>
            <w:hyperlink r:id="rId28" w:anchor="!/tab/468914784-2" w:tooltip="https://vserosolimp.edsoo.ru/physics#!/tab/468914784-2" w:history="1">
              <w:r>
                <w:rPr>
                  <w:rStyle w:val="af7"/>
                  <w:rFonts w:ascii="Times New Roman" w:hAnsi="Times New Roman" w:cs="Times New Roman"/>
                </w:rPr>
                <w:t>https://zsfond.ru/vsosh/regionalnyj-etap/fizika-regionalnyj-etap/</w:t>
              </w:r>
            </w:hyperlink>
          </w:p>
          <w:p w:rsidR="00BB3EFC" w:rsidRDefault="00BB3EFC">
            <w:pPr>
              <w:rPr>
                <w:rFonts w:ascii="Times New Roman" w:hAnsi="Times New Roman" w:cs="Times New Roman"/>
              </w:rPr>
            </w:pPr>
          </w:p>
        </w:tc>
      </w:tr>
      <w:tr w:rsidR="00BB3EFC">
        <w:tc>
          <w:tcPr>
            <w:tcW w:w="675" w:type="dxa"/>
          </w:tcPr>
          <w:p w:rsidR="00BB3EFC" w:rsidRDefault="00BB3EFC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BB3EFC" w:rsidRDefault="002A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662" w:type="dxa"/>
          </w:tcPr>
          <w:p w:rsidR="00BB3EFC" w:rsidRDefault="002A03A4">
            <w:pPr>
              <w:rPr>
                <w:rFonts w:ascii="Times New Roman" w:hAnsi="Times New Roman" w:cs="Times New Roman"/>
              </w:rPr>
            </w:pPr>
            <w:hyperlink r:id="rId29" w:tooltip="https://zsfond.ru/vsosh/regionalnyj-etap/fizicheskaya-kultura-regionalnyj-etap/" w:history="1">
              <w:r>
                <w:rPr>
                  <w:rStyle w:val="af7"/>
                </w:rPr>
                <w:t>https://zsfond.ru/vsosh/regionalnyj-etap/fizicheskaya-kultura-regionalnyj-eta</w:t>
              </w:r>
              <w:r>
                <w:rPr>
                  <w:rStyle w:val="af7"/>
                </w:rPr>
                <w:t>p/</w:t>
              </w:r>
            </w:hyperlink>
            <w:r>
              <w:t xml:space="preserve"> </w:t>
            </w:r>
          </w:p>
        </w:tc>
      </w:tr>
      <w:tr w:rsidR="00BB3EFC">
        <w:tc>
          <w:tcPr>
            <w:tcW w:w="675" w:type="dxa"/>
          </w:tcPr>
          <w:p w:rsidR="00BB3EFC" w:rsidRDefault="00BB3EFC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BB3EFC" w:rsidRDefault="002A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6662" w:type="dxa"/>
          </w:tcPr>
          <w:p w:rsidR="00BB3EFC" w:rsidRDefault="002A03A4">
            <w:pPr>
              <w:rPr>
                <w:rFonts w:ascii="Times New Roman" w:hAnsi="Times New Roman" w:cs="Times New Roman"/>
              </w:rPr>
            </w:pPr>
            <w:hyperlink r:id="rId30" w:tooltip="https://zsfond.ru/vsosh/regionalnyj-etap/franczuzskij-yazyk-regionalnyj-etap/" w:history="1">
              <w:r>
                <w:rPr>
                  <w:rStyle w:val="af7"/>
                </w:rPr>
                <w:t>https://zsfond.ru/vsosh/regionalnyj-etap/franczuzskij-yazyk-regionalnyj-etap/</w:t>
              </w:r>
            </w:hyperlink>
            <w:r>
              <w:t xml:space="preserve"> </w:t>
            </w:r>
          </w:p>
        </w:tc>
      </w:tr>
      <w:tr w:rsidR="00BB3EFC">
        <w:tc>
          <w:tcPr>
            <w:tcW w:w="675" w:type="dxa"/>
          </w:tcPr>
          <w:p w:rsidR="00BB3EFC" w:rsidRDefault="00BB3EFC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BB3EFC" w:rsidRDefault="002A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662" w:type="dxa"/>
          </w:tcPr>
          <w:p w:rsidR="00BB3EFC" w:rsidRDefault="002A03A4">
            <w:pPr>
              <w:rPr>
                <w:rFonts w:ascii="Times New Roman" w:hAnsi="Times New Roman" w:cs="Times New Roman"/>
              </w:rPr>
            </w:pPr>
            <w:hyperlink r:id="rId31" w:tooltip="https://zsfond.ru/vsosh/regionalnyj-etap/himiya-regionalnyj-etap/" w:history="1">
              <w:r>
                <w:rPr>
                  <w:rStyle w:val="af7"/>
                </w:rPr>
                <w:t>https://zsfond.r</w:t>
              </w:r>
              <w:r>
                <w:rPr>
                  <w:rStyle w:val="af7"/>
                </w:rPr>
                <w:t>u/vsosh/regionalnyj-etap/himiya-regionalnyj-etap/</w:t>
              </w:r>
            </w:hyperlink>
            <w:r>
              <w:t xml:space="preserve"> </w:t>
            </w:r>
          </w:p>
          <w:p w:rsidR="00BB3EFC" w:rsidRDefault="00BB3EFC">
            <w:pPr>
              <w:rPr>
                <w:rFonts w:ascii="Times New Roman" w:hAnsi="Times New Roman" w:cs="Times New Roman"/>
              </w:rPr>
            </w:pPr>
          </w:p>
        </w:tc>
      </w:tr>
      <w:tr w:rsidR="00BB3EFC">
        <w:tc>
          <w:tcPr>
            <w:tcW w:w="675" w:type="dxa"/>
          </w:tcPr>
          <w:p w:rsidR="00BB3EFC" w:rsidRDefault="00BB3EFC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BB3EFC" w:rsidRDefault="002A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6662" w:type="dxa"/>
          </w:tcPr>
          <w:p w:rsidR="00BB3EFC" w:rsidRDefault="002A03A4">
            <w:pPr>
              <w:rPr>
                <w:rFonts w:ascii="Times New Roman" w:hAnsi="Times New Roman" w:cs="Times New Roman"/>
              </w:rPr>
            </w:pPr>
            <w:hyperlink r:id="rId32" w:tooltip="https://zsfond.ru/vsosh/regionalnyj-etap/ekologiya-regionalnyj-etap/" w:history="1">
              <w:r>
                <w:rPr>
                  <w:rStyle w:val="af7"/>
                </w:rPr>
                <w:t>https://zsfond.ru/vsosh/regionalny</w:t>
              </w:r>
              <w:r>
                <w:rPr>
                  <w:rStyle w:val="af7"/>
                </w:rPr>
                <w:t>j-etap/ekologiya-regionalnyj-etap/</w:t>
              </w:r>
            </w:hyperlink>
            <w:r>
              <w:t xml:space="preserve"> </w:t>
            </w:r>
          </w:p>
          <w:p w:rsidR="00BB3EFC" w:rsidRDefault="00BB3EFC">
            <w:pPr>
              <w:rPr>
                <w:rFonts w:ascii="Times New Roman" w:hAnsi="Times New Roman" w:cs="Times New Roman"/>
              </w:rPr>
            </w:pPr>
          </w:p>
        </w:tc>
      </w:tr>
      <w:tr w:rsidR="00BB3EFC">
        <w:tc>
          <w:tcPr>
            <w:tcW w:w="675" w:type="dxa"/>
          </w:tcPr>
          <w:p w:rsidR="00BB3EFC" w:rsidRDefault="00BB3EFC">
            <w:pPr>
              <w:pStyle w:val="af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</w:tcPr>
          <w:p w:rsidR="00BB3EFC" w:rsidRDefault="002A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6662" w:type="dxa"/>
          </w:tcPr>
          <w:p w:rsidR="00BB3EFC" w:rsidRDefault="002A03A4">
            <w:hyperlink r:id="rId33" w:tooltip="https://zsfond.ru/vsosh/regionalnyj-etap/ekonomika-regionalnyj-etap/" w:history="1">
              <w:r>
                <w:rPr>
                  <w:rStyle w:val="af7"/>
                </w:rPr>
                <w:t>https://zsfond.ru/vsosh/regionalnyj-etap/ekonomi</w:t>
              </w:r>
              <w:r>
                <w:rPr>
                  <w:rStyle w:val="af7"/>
                </w:rPr>
                <w:t>ka-regionalnyj-etap/</w:t>
              </w:r>
            </w:hyperlink>
          </w:p>
          <w:p w:rsidR="00BB3EFC" w:rsidRDefault="00BB3EFC">
            <w:pPr>
              <w:rPr>
                <w:rFonts w:ascii="Times New Roman" w:hAnsi="Times New Roman" w:cs="Times New Roman"/>
              </w:rPr>
            </w:pPr>
          </w:p>
        </w:tc>
      </w:tr>
    </w:tbl>
    <w:p w:rsidR="00BB3EFC" w:rsidRDefault="00BB3EFC"/>
    <w:sectPr w:rsidR="00BB3EF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3A4" w:rsidRDefault="002A03A4">
      <w:pPr>
        <w:spacing w:after="0" w:line="240" w:lineRule="auto"/>
      </w:pPr>
      <w:r>
        <w:separator/>
      </w:r>
    </w:p>
  </w:endnote>
  <w:endnote w:type="continuationSeparator" w:id="0">
    <w:p w:rsidR="002A03A4" w:rsidRDefault="002A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3A4" w:rsidRDefault="002A03A4">
      <w:pPr>
        <w:spacing w:after="0" w:line="240" w:lineRule="auto"/>
      </w:pPr>
      <w:r>
        <w:separator/>
      </w:r>
    </w:p>
  </w:footnote>
  <w:footnote w:type="continuationSeparator" w:id="0">
    <w:p w:rsidR="002A03A4" w:rsidRDefault="002A0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66F6"/>
    <w:multiLevelType w:val="hybridMultilevel"/>
    <w:tmpl w:val="58949CB8"/>
    <w:lvl w:ilvl="0" w:tplc="E5A6C168">
      <w:start w:val="1"/>
      <w:numFmt w:val="decimal"/>
      <w:lvlText w:val="%1."/>
      <w:lvlJc w:val="left"/>
      <w:pPr>
        <w:ind w:left="502" w:hanging="360"/>
      </w:pPr>
    </w:lvl>
    <w:lvl w:ilvl="1" w:tplc="4B74242E">
      <w:start w:val="1"/>
      <w:numFmt w:val="lowerLetter"/>
      <w:lvlText w:val="%2."/>
      <w:lvlJc w:val="left"/>
      <w:pPr>
        <w:ind w:left="1222" w:hanging="360"/>
      </w:pPr>
    </w:lvl>
    <w:lvl w:ilvl="2" w:tplc="41EEA088">
      <w:start w:val="1"/>
      <w:numFmt w:val="lowerRoman"/>
      <w:lvlText w:val="%3."/>
      <w:lvlJc w:val="right"/>
      <w:pPr>
        <w:ind w:left="1942" w:hanging="180"/>
      </w:pPr>
    </w:lvl>
    <w:lvl w:ilvl="3" w:tplc="1C704A6C">
      <w:start w:val="1"/>
      <w:numFmt w:val="decimal"/>
      <w:lvlText w:val="%4."/>
      <w:lvlJc w:val="left"/>
      <w:pPr>
        <w:ind w:left="2662" w:hanging="360"/>
      </w:pPr>
    </w:lvl>
    <w:lvl w:ilvl="4" w:tplc="6F0ECB8E">
      <w:start w:val="1"/>
      <w:numFmt w:val="lowerLetter"/>
      <w:lvlText w:val="%5."/>
      <w:lvlJc w:val="left"/>
      <w:pPr>
        <w:ind w:left="3382" w:hanging="360"/>
      </w:pPr>
    </w:lvl>
    <w:lvl w:ilvl="5" w:tplc="9A6E15E4">
      <w:start w:val="1"/>
      <w:numFmt w:val="lowerRoman"/>
      <w:lvlText w:val="%6."/>
      <w:lvlJc w:val="right"/>
      <w:pPr>
        <w:ind w:left="4102" w:hanging="180"/>
      </w:pPr>
    </w:lvl>
    <w:lvl w:ilvl="6" w:tplc="551ED854">
      <w:start w:val="1"/>
      <w:numFmt w:val="decimal"/>
      <w:lvlText w:val="%7."/>
      <w:lvlJc w:val="left"/>
      <w:pPr>
        <w:ind w:left="4822" w:hanging="360"/>
      </w:pPr>
    </w:lvl>
    <w:lvl w:ilvl="7" w:tplc="C8C268A2">
      <w:start w:val="1"/>
      <w:numFmt w:val="lowerLetter"/>
      <w:lvlText w:val="%8."/>
      <w:lvlJc w:val="left"/>
      <w:pPr>
        <w:ind w:left="5542" w:hanging="360"/>
      </w:pPr>
    </w:lvl>
    <w:lvl w:ilvl="8" w:tplc="9F4A800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FC"/>
    <w:rsid w:val="002A03A4"/>
    <w:rsid w:val="002C5FA1"/>
    <w:rsid w:val="00BB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21CE87-9067-4F6B-BBB3-EEE0B6CA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sfond.ru/vsosh/regionalnyj-etap/geografiya-regionalnyj-etap/" TargetMode="External"/><Relationship Id="rId18" Type="http://schemas.openxmlformats.org/officeDocument/2006/relationships/hyperlink" Target="https://zsfond.ru/vsosh/regionalnyj-etap/italyanskij-yazyk-regionalnyj-etap/" TargetMode="External"/><Relationship Id="rId26" Type="http://schemas.openxmlformats.org/officeDocument/2006/relationships/hyperlink" Target="https://zsfond.ru/vsosh/regionalnyj-etap/russkij-yazyk-regionalnyj-etap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sfond.ru/vsosh/regionalnyj-etap/matematika-regionalnyj-etap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vserosolimp.edsoo.ru/" TargetMode="External"/><Relationship Id="rId12" Type="http://schemas.openxmlformats.org/officeDocument/2006/relationships/hyperlink" Target="https://zsfond.ru/vsosh/regionalnyj-etap/biologiya-regionalnyj-etap/" TargetMode="External"/><Relationship Id="rId17" Type="http://schemas.openxmlformats.org/officeDocument/2006/relationships/hyperlink" Target="https://zsfond.ru/vsosh/regionalnyj-etap/istoriya-regionalnyj-etap/" TargetMode="External"/><Relationship Id="rId25" Type="http://schemas.openxmlformats.org/officeDocument/2006/relationships/hyperlink" Target="https://zsfond.ru/vsosh/regionalnyj-etap/pravo-regionalnyj-etap/" TargetMode="External"/><Relationship Id="rId33" Type="http://schemas.openxmlformats.org/officeDocument/2006/relationships/hyperlink" Target="https://zsfond.ru/vsosh/regionalnyj-etap/ekonomika-regionalnyj-etap/" TargetMode="External"/><Relationship Id="rId2" Type="http://schemas.openxmlformats.org/officeDocument/2006/relationships/styles" Target="styles.xml"/><Relationship Id="rId16" Type="http://schemas.openxmlformats.org/officeDocument/2006/relationships/hyperlink" Target="https://zsfond.ru/vsosh/regionalnyj-etap/ispanskij-yazyk-regionalnyj-etap/" TargetMode="External"/><Relationship Id="rId20" Type="http://schemas.openxmlformats.org/officeDocument/2006/relationships/hyperlink" Target="https://zsfond.ru/vsosh/regionalnyj-etap/literatura-regionalnyj-etap/" TargetMode="External"/><Relationship Id="rId29" Type="http://schemas.openxmlformats.org/officeDocument/2006/relationships/hyperlink" Target="https://zsfond.ru/vsosh/regionalnyj-etap/fizicheskaya-kultura-regionalnyj-etap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sfond.ru/vsosh/regionalnyj-etap/astronomiya-regionalnyj-etap/" TargetMode="External"/><Relationship Id="rId24" Type="http://schemas.openxmlformats.org/officeDocument/2006/relationships/hyperlink" Target="https://vserosolimp.edsoo.ru/osnovybezopasn" TargetMode="External"/><Relationship Id="rId32" Type="http://schemas.openxmlformats.org/officeDocument/2006/relationships/hyperlink" Target="https://zsfond.ru/vsosh/regionalnyj-etap/ekologiya-regionalnyj-etap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sfond.ru/vsosh/regionalnyj-etap/iskusstvo-mhk-regionalnyj-etap/" TargetMode="External"/><Relationship Id="rId23" Type="http://schemas.openxmlformats.org/officeDocument/2006/relationships/hyperlink" Target="https://zsfond.ru/vsosh/regionalnyj-etap/obshhestvoznanie-regionalnyj-etap/" TargetMode="External"/><Relationship Id="rId28" Type="http://schemas.openxmlformats.org/officeDocument/2006/relationships/hyperlink" Target="https://vserosolimp.edsoo.ru/physics" TargetMode="External"/><Relationship Id="rId10" Type="http://schemas.openxmlformats.org/officeDocument/2006/relationships/hyperlink" Target="https://zsfond.ru/vsosh/regionalnyj-etap/anglijskij-yazyk-regionalnyj-etap/" TargetMode="External"/><Relationship Id="rId19" Type="http://schemas.openxmlformats.org/officeDocument/2006/relationships/hyperlink" Target="https://zsfond.ru/vsosh/regionalnyj-etap/kitajskij-yazyk-regionalnyj-etap/" TargetMode="External"/><Relationship Id="rId31" Type="http://schemas.openxmlformats.org/officeDocument/2006/relationships/hyperlink" Target="https://zsfond.ru/vsosh/regionalnyj-etap/himiya-regionalnyj-eta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erosolimp.edsoo.ru/" TargetMode="External"/><Relationship Id="rId14" Type="http://schemas.openxmlformats.org/officeDocument/2006/relationships/hyperlink" Target="https://zsfond.ru/vsosh/regionalnyj-etap/informatika-regionalnyj-etap/" TargetMode="External"/><Relationship Id="rId22" Type="http://schemas.openxmlformats.org/officeDocument/2006/relationships/hyperlink" Target="https://vserosolimp.edsoo.ru/nemeckiy" TargetMode="External"/><Relationship Id="rId27" Type="http://schemas.openxmlformats.org/officeDocument/2006/relationships/hyperlink" Target="https://zsfond.ru/vsosh/regionalnyj-etap/tehnologiya-regionalnyj-etap/" TargetMode="External"/><Relationship Id="rId30" Type="http://schemas.openxmlformats.org/officeDocument/2006/relationships/hyperlink" Target="https://zsfond.ru/vsosh/regionalnyj-etap/franczuzskij-yazyk-regionalnyj-etap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zsfond.ru/vsosh/regionalnyj-eta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</dc:creator>
  <cp:keywords/>
  <dc:description/>
  <cp:lastModifiedBy>Зам.директора</cp:lastModifiedBy>
  <cp:revision>2</cp:revision>
  <dcterms:created xsi:type="dcterms:W3CDTF">2023-08-24T10:10:00Z</dcterms:created>
  <dcterms:modified xsi:type="dcterms:W3CDTF">2023-08-24T10:10:00Z</dcterms:modified>
</cp:coreProperties>
</file>