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71" w:rsidRDefault="007E2971">
      <w:r>
        <w:t>7б, алгебра 19.09</w:t>
      </w:r>
    </w:p>
    <w:p w:rsidR="00C24724" w:rsidRDefault="007E2971" w:rsidP="00C24724">
      <w:r>
        <w:t>Тема урока: Решение задач на производительность  и работу</w:t>
      </w:r>
    </w:p>
    <w:p w:rsidR="007E2971" w:rsidRDefault="007E2971" w:rsidP="00C24724">
      <w:pPr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>Цель урока: Обобщение и систематизация знаний о способах решения задач с помощью уравнений, формирование навыков решения задач с неопределенным условием. Развитие внимательности, логического мышления, математической речи.</w:t>
      </w:r>
    </w:p>
    <w:p w:rsidR="00C24724" w:rsidRPr="00C24724" w:rsidRDefault="00C24724" w:rsidP="00C24724">
      <w:r>
        <w:t xml:space="preserve">Здравствуйте, ребята! Пройдите по ссылке и просмотрите видео урок  </w:t>
      </w:r>
    </w:p>
    <w:p w:rsidR="007E2971" w:rsidRDefault="007E2971">
      <w:hyperlink r:id="rId4" w:history="1">
        <w:r w:rsidRPr="00026759">
          <w:rPr>
            <w:rStyle w:val="a3"/>
          </w:rPr>
          <w:t>https://www.youtube.com/watch?v=JgDqJ7QwAzA&amp;t=451s</w:t>
        </w:r>
      </w:hyperlink>
      <w:r>
        <w:t xml:space="preserve"> </w:t>
      </w:r>
    </w:p>
    <w:p w:rsidR="00C24724" w:rsidRDefault="00C24724">
      <w:r>
        <w:t>После, приступите к выполнению заданий №103,105</w:t>
      </w:r>
    </w:p>
    <w:p w:rsidR="00C24724" w:rsidRDefault="00C24724">
      <w:r>
        <w:t>Домашнее задание № 104,106</w:t>
      </w:r>
    </w:p>
    <w:p w:rsidR="00C24724" w:rsidRDefault="00C24724">
      <w:r>
        <w:t xml:space="preserve">Проведенную работу, отправьте на почту </w:t>
      </w:r>
      <w:hyperlink r:id="rId5" w:history="1">
        <w:r w:rsidRPr="00026759">
          <w:rPr>
            <w:rStyle w:val="a3"/>
            <w:lang w:val="en-US"/>
          </w:rPr>
          <w:t>shafagakh</w:t>
        </w:r>
        <w:r w:rsidRPr="00026759">
          <w:rPr>
            <w:rStyle w:val="a3"/>
          </w:rPr>
          <w:t>@</w:t>
        </w:r>
        <w:r w:rsidRPr="00026759">
          <w:rPr>
            <w:rStyle w:val="a3"/>
            <w:lang w:val="en-US"/>
          </w:rPr>
          <w:t>gmail</w:t>
        </w:r>
        <w:r w:rsidRPr="00026759">
          <w:rPr>
            <w:rStyle w:val="a3"/>
          </w:rPr>
          <w:t>.</w:t>
        </w:r>
        <w:r w:rsidRPr="00026759">
          <w:rPr>
            <w:rStyle w:val="a3"/>
            <w:lang w:val="en-US"/>
          </w:rPr>
          <w:t>com</w:t>
        </w:r>
      </w:hyperlink>
      <w:r w:rsidRPr="00C24724">
        <w:t xml:space="preserve"> </w:t>
      </w:r>
      <w:r>
        <w:t xml:space="preserve"> </w:t>
      </w:r>
    </w:p>
    <w:sectPr w:rsidR="00C2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7E2971"/>
    <w:rsid w:val="007E2971"/>
    <w:rsid w:val="00C2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9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E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fagakh@gmail.com" TargetMode="External"/><Relationship Id="rId4" Type="http://schemas.openxmlformats.org/officeDocument/2006/relationships/hyperlink" Target="https://www.youtube.com/watch?v=JgDqJ7QwAzA&amp;t=45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2020-09-18T16:55:00Z</dcterms:created>
  <dcterms:modified xsi:type="dcterms:W3CDTF">2020-09-18T17:13:00Z</dcterms:modified>
</cp:coreProperties>
</file>