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97" w:rsidRPr="00601BE3" w:rsidRDefault="00F90597" w:rsidP="00F90597">
      <w:pPr>
        <w:spacing w:before="66"/>
        <w:ind w:left="288" w:right="110"/>
        <w:jc w:val="center"/>
        <w:rPr>
          <w:rFonts w:ascii="Times New Roman" w:hAnsi="Times New Roman" w:cs="Times New Roman"/>
          <w:color w:val="000000" w:themeColor="text1"/>
          <w:sz w:val="24"/>
          <w:szCs w:val="24"/>
          <w:lang w:val="ru-RU"/>
        </w:rPr>
      </w:pPr>
      <w:bookmarkStart w:id="0" w:name="block-23825028"/>
      <w:r w:rsidRPr="00601BE3">
        <w:rPr>
          <w:rFonts w:ascii="Times New Roman" w:hAnsi="Times New Roman" w:cs="Times New Roman"/>
          <w:b/>
          <w:bCs/>
          <w:color w:val="000000" w:themeColor="text1"/>
          <w:sz w:val="24"/>
          <w:szCs w:val="24"/>
          <w:lang w:val="ru-RU"/>
        </w:rPr>
        <w:t>МИНИСТЕРСТВО ПРОСВЕЩЕНИЯ РОССИЙСКОЙ ФЕДЕРАЦИИ</w:t>
      </w:r>
    </w:p>
    <w:p w:rsidR="00F90597" w:rsidRPr="00601BE3" w:rsidRDefault="00F90597" w:rsidP="00F90597">
      <w:pPr>
        <w:spacing w:before="1"/>
        <w:ind w:left="280" w:right="111"/>
        <w:jc w:val="center"/>
        <w:rPr>
          <w:rFonts w:ascii="Times New Roman" w:hAnsi="Times New Roman" w:cs="Times New Roman"/>
          <w:color w:val="000000" w:themeColor="text1"/>
          <w:sz w:val="24"/>
          <w:szCs w:val="24"/>
          <w:lang w:val="ru-RU"/>
        </w:rPr>
      </w:pPr>
      <w:r w:rsidRPr="00601BE3">
        <w:rPr>
          <w:rFonts w:ascii="Times New Roman" w:hAnsi="Times New Roman" w:cs="Times New Roman"/>
          <w:color w:val="000000" w:themeColor="text1"/>
          <w:sz w:val="24"/>
          <w:szCs w:val="24"/>
          <w:lang w:val="ru-RU"/>
        </w:rPr>
        <w:t xml:space="preserve">Министерство образования и молодёжной политики Свердловской области </w:t>
      </w:r>
    </w:p>
    <w:p w:rsidR="00F90597" w:rsidRPr="00601BE3" w:rsidRDefault="00F90597" w:rsidP="00F90597">
      <w:pPr>
        <w:spacing w:before="61"/>
        <w:ind w:left="64" w:right="111"/>
        <w:jc w:val="center"/>
        <w:rPr>
          <w:rFonts w:ascii="Times New Roman" w:hAnsi="Times New Roman" w:cs="Times New Roman"/>
          <w:color w:val="000000" w:themeColor="text1"/>
          <w:sz w:val="24"/>
          <w:szCs w:val="24"/>
          <w:lang w:val="ru-RU"/>
        </w:rPr>
      </w:pPr>
      <w:r w:rsidRPr="00601BE3">
        <w:rPr>
          <w:rFonts w:ascii="Times New Roman" w:hAnsi="Times New Roman" w:cs="Times New Roman"/>
          <w:b/>
          <w:color w:val="000000" w:themeColor="text1"/>
          <w:sz w:val="24"/>
          <w:szCs w:val="24"/>
          <w:lang w:val="ru-RU"/>
        </w:rPr>
        <w:t>Департамент образования г. Екатеринбурга</w:t>
      </w:r>
    </w:p>
    <w:p w:rsidR="00F90597" w:rsidRPr="00601BE3" w:rsidRDefault="00F90597" w:rsidP="00F90597">
      <w:pPr>
        <w:ind w:left="284" w:right="111"/>
        <w:jc w:val="center"/>
        <w:rPr>
          <w:rFonts w:ascii="Times New Roman" w:hAnsi="Times New Roman" w:cs="Times New Roman"/>
          <w:color w:val="000000" w:themeColor="text1"/>
          <w:sz w:val="24"/>
          <w:szCs w:val="24"/>
          <w:lang w:val="ru-RU"/>
        </w:rPr>
      </w:pPr>
      <w:r w:rsidRPr="00601BE3">
        <w:rPr>
          <w:rFonts w:ascii="Times New Roman" w:hAnsi="Times New Roman" w:cs="Times New Roman"/>
          <w:color w:val="000000" w:themeColor="text1"/>
          <w:sz w:val="24"/>
          <w:szCs w:val="24"/>
          <w:lang w:val="ru-RU"/>
        </w:rPr>
        <w:t>МБОУ СОШ № 83</w:t>
      </w:r>
    </w:p>
    <w:p w:rsidR="00B7115A" w:rsidRPr="00601BE3" w:rsidRDefault="00B7115A">
      <w:pPr>
        <w:spacing w:after="0"/>
        <w:ind w:left="120"/>
        <w:rPr>
          <w:rFonts w:ascii="Times New Roman" w:hAnsi="Times New Roman" w:cs="Times New Roman"/>
          <w:sz w:val="24"/>
          <w:szCs w:val="24"/>
          <w:lang w:val="ru-RU"/>
        </w:rPr>
      </w:pPr>
    </w:p>
    <w:p w:rsidR="00B7115A" w:rsidRPr="00601BE3" w:rsidRDefault="00B7115A">
      <w:pPr>
        <w:spacing w:after="0"/>
        <w:ind w:left="120"/>
        <w:rPr>
          <w:rFonts w:ascii="Times New Roman" w:hAnsi="Times New Roman" w:cs="Times New Roman"/>
          <w:sz w:val="24"/>
          <w:szCs w:val="24"/>
          <w:lang w:val="ru-RU"/>
        </w:rPr>
      </w:pPr>
    </w:p>
    <w:p w:rsidR="00B7115A" w:rsidRPr="00601BE3" w:rsidRDefault="00B7115A">
      <w:pPr>
        <w:spacing w:after="0"/>
        <w:ind w:left="120"/>
        <w:rPr>
          <w:rFonts w:ascii="Times New Roman" w:hAnsi="Times New Roman" w:cs="Times New Roman"/>
          <w:sz w:val="24"/>
          <w:szCs w:val="24"/>
          <w:lang w:val="ru-RU"/>
        </w:rPr>
      </w:pPr>
    </w:p>
    <w:p w:rsidR="00B7115A" w:rsidRPr="00F90597" w:rsidRDefault="00B7115A">
      <w:pPr>
        <w:spacing w:after="0"/>
        <w:ind w:left="120"/>
        <w:rPr>
          <w:sz w:val="24"/>
          <w:szCs w:val="24"/>
          <w:lang w:val="ru-RU"/>
        </w:rPr>
      </w:pPr>
    </w:p>
    <w:p w:rsidR="00B7115A" w:rsidRPr="00F90597" w:rsidRDefault="00B7115A" w:rsidP="00F90597">
      <w:pPr>
        <w:spacing w:after="0"/>
        <w:rPr>
          <w:sz w:val="24"/>
          <w:szCs w:val="24"/>
          <w:lang w:val="ru-RU"/>
        </w:rPr>
      </w:pPr>
    </w:p>
    <w:p w:rsidR="00B7115A" w:rsidRPr="00F90597" w:rsidRDefault="00B7115A">
      <w:pPr>
        <w:spacing w:after="0"/>
        <w:ind w:left="120"/>
        <w:rPr>
          <w:sz w:val="24"/>
          <w:szCs w:val="24"/>
          <w:lang w:val="ru-RU"/>
        </w:rPr>
      </w:pPr>
    </w:p>
    <w:p w:rsidR="00B7115A" w:rsidRPr="00F90597" w:rsidRDefault="00C0694C" w:rsidP="00601BE3">
      <w:pPr>
        <w:spacing w:after="0"/>
        <w:ind w:left="120"/>
        <w:jc w:val="center"/>
        <w:rPr>
          <w:sz w:val="24"/>
          <w:szCs w:val="24"/>
          <w:lang w:val="ru-RU"/>
        </w:rPr>
      </w:pPr>
      <w:r w:rsidRPr="00F90597">
        <w:rPr>
          <w:rFonts w:ascii="Times New Roman" w:hAnsi="Times New Roman"/>
          <w:b/>
          <w:color w:val="000000"/>
          <w:sz w:val="24"/>
          <w:szCs w:val="24"/>
          <w:lang w:val="ru-RU"/>
        </w:rPr>
        <w:t>РАБОЧАЯ ПРОГРАММА</w:t>
      </w:r>
    </w:p>
    <w:p w:rsidR="00B7115A" w:rsidRPr="00F90597" w:rsidRDefault="00C0694C" w:rsidP="00601BE3">
      <w:pPr>
        <w:spacing w:after="0"/>
        <w:ind w:left="120"/>
        <w:jc w:val="center"/>
        <w:rPr>
          <w:sz w:val="24"/>
          <w:szCs w:val="24"/>
          <w:lang w:val="ru-RU"/>
        </w:rPr>
      </w:pPr>
      <w:r w:rsidRPr="00F90597">
        <w:rPr>
          <w:rFonts w:ascii="Times New Roman" w:hAnsi="Times New Roman"/>
          <w:color w:val="000000"/>
          <w:sz w:val="24"/>
          <w:szCs w:val="24"/>
          <w:lang w:val="ru-RU"/>
        </w:rPr>
        <w:t>(</w:t>
      </w:r>
      <w:r w:rsidRPr="00F90597">
        <w:rPr>
          <w:rFonts w:ascii="Times New Roman" w:hAnsi="Times New Roman"/>
          <w:color w:val="000000"/>
          <w:sz w:val="24"/>
          <w:szCs w:val="24"/>
        </w:rPr>
        <w:t>ID</w:t>
      </w:r>
      <w:r w:rsidRPr="00F90597">
        <w:rPr>
          <w:rFonts w:ascii="Times New Roman" w:hAnsi="Times New Roman"/>
          <w:color w:val="000000"/>
          <w:sz w:val="24"/>
          <w:szCs w:val="24"/>
          <w:lang w:val="ru-RU"/>
        </w:rPr>
        <w:t xml:space="preserve"> 3164710)</w:t>
      </w:r>
    </w:p>
    <w:p w:rsidR="00B7115A" w:rsidRPr="00F90597" w:rsidRDefault="00C0694C" w:rsidP="00601BE3">
      <w:pPr>
        <w:spacing w:after="0"/>
        <w:ind w:left="120"/>
        <w:jc w:val="center"/>
        <w:rPr>
          <w:sz w:val="24"/>
          <w:szCs w:val="24"/>
          <w:lang w:val="ru-RU"/>
        </w:rPr>
      </w:pPr>
      <w:r w:rsidRPr="00F90597">
        <w:rPr>
          <w:rFonts w:ascii="Times New Roman" w:hAnsi="Times New Roman"/>
          <w:b/>
          <w:color w:val="000000"/>
          <w:sz w:val="24"/>
          <w:szCs w:val="24"/>
          <w:lang w:val="ru-RU"/>
        </w:rPr>
        <w:t>учебного предмета «Музыка»</w:t>
      </w:r>
    </w:p>
    <w:p w:rsidR="00C339AF" w:rsidRPr="00F90597" w:rsidRDefault="00F90597" w:rsidP="00601BE3">
      <w:pPr>
        <w:spacing w:after="0"/>
        <w:ind w:left="120"/>
        <w:jc w:val="center"/>
        <w:rPr>
          <w:rFonts w:ascii="Times New Roman" w:hAnsi="Times New Roman"/>
          <w:color w:val="000000"/>
          <w:sz w:val="24"/>
          <w:szCs w:val="24"/>
          <w:lang w:val="ru-RU"/>
        </w:rPr>
      </w:pPr>
      <w:r>
        <w:rPr>
          <w:rFonts w:ascii="Times New Roman" w:hAnsi="Times New Roman"/>
          <w:color w:val="000000"/>
          <w:sz w:val="24"/>
          <w:szCs w:val="24"/>
          <w:lang w:val="ru-RU"/>
        </w:rPr>
        <w:t>(</w:t>
      </w:r>
      <w:r w:rsidR="00F42944" w:rsidRPr="00F90597">
        <w:rPr>
          <w:rFonts w:ascii="Times New Roman" w:hAnsi="Times New Roman"/>
          <w:color w:val="000000"/>
          <w:sz w:val="24"/>
          <w:szCs w:val="24"/>
          <w:lang w:val="ru-RU"/>
        </w:rPr>
        <w:t>для обучающихся 5 – 7</w:t>
      </w:r>
      <w:r w:rsidR="00C0694C" w:rsidRPr="00F90597">
        <w:rPr>
          <w:rFonts w:ascii="Times New Roman" w:hAnsi="Times New Roman"/>
          <w:color w:val="000000"/>
          <w:sz w:val="24"/>
          <w:szCs w:val="24"/>
          <w:lang w:val="ru-RU"/>
        </w:rPr>
        <w:t xml:space="preserve"> кла</w:t>
      </w:r>
      <w:bookmarkStart w:id="1" w:name="582a33d7-d13d-4219-a5d4-2b3a63e707dd"/>
      <w:r w:rsidR="00C339AF" w:rsidRPr="00F90597">
        <w:rPr>
          <w:rFonts w:ascii="Times New Roman" w:hAnsi="Times New Roman"/>
          <w:color w:val="000000"/>
          <w:sz w:val="24"/>
          <w:szCs w:val="24"/>
          <w:lang w:val="ru-RU"/>
        </w:rPr>
        <w:t>сс</w:t>
      </w:r>
      <w:r>
        <w:rPr>
          <w:rFonts w:ascii="Times New Roman" w:hAnsi="Times New Roman"/>
          <w:color w:val="000000"/>
          <w:sz w:val="24"/>
          <w:szCs w:val="24"/>
          <w:lang w:val="ru-RU"/>
        </w:rPr>
        <w:t>)</w:t>
      </w:r>
    </w:p>
    <w:p w:rsidR="00C339AF" w:rsidRPr="00F90597" w:rsidRDefault="00C339AF" w:rsidP="00601BE3">
      <w:pPr>
        <w:spacing w:after="0"/>
        <w:ind w:left="120"/>
        <w:jc w:val="center"/>
        <w:rPr>
          <w:rFonts w:ascii="Times New Roman" w:hAnsi="Times New Roman"/>
          <w:color w:val="000000"/>
          <w:sz w:val="24"/>
          <w:szCs w:val="24"/>
          <w:lang w:val="ru-RU"/>
        </w:rPr>
      </w:pPr>
    </w:p>
    <w:p w:rsidR="00C339AF" w:rsidRDefault="00C339AF" w:rsidP="00C339AF">
      <w:pPr>
        <w:spacing w:after="0" w:line="408" w:lineRule="auto"/>
        <w:ind w:left="120"/>
        <w:jc w:val="center"/>
        <w:rPr>
          <w:rFonts w:ascii="Times New Roman" w:hAnsi="Times New Roman"/>
          <w:color w:val="000000"/>
          <w:sz w:val="24"/>
          <w:szCs w:val="24"/>
          <w:lang w:val="ru-RU"/>
        </w:rPr>
      </w:pPr>
    </w:p>
    <w:p w:rsidR="00F90597" w:rsidRDefault="00F90597" w:rsidP="00C339AF">
      <w:pPr>
        <w:spacing w:after="0" w:line="408" w:lineRule="auto"/>
        <w:ind w:left="120"/>
        <w:jc w:val="center"/>
        <w:rPr>
          <w:rFonts w:ascii="Times New Roman" w:hAnsi="Times New Roman"/>
          <w:color w:val="000000"/>
          <w:sz w:val="24"/>
          <w:szCs w:val="24"/>
          <w:lang w:val="ru-RU"/>
        </w:rPr>
      </w:pPr>
    </w:p>
    <w:p w:rsidR="00F90597" w:rsidRDefault="00F90597" w:rsidP="00C339AF">
      <w:pPr>
        <w:spacing w:after="0" w:line="408" w:lineRule="auto"/>
        <w:ind w:left="120"/>
        <w:jc w:val="center"/>
        <w:rPr>
          <w:rFonts w:ascii="Times New Roman" w:hAnsi="Times New Roman"/>
          <w:color w:val="000000"/>
          <w:sz w:val="24"/>
          <w:szCs w:val="24"/>
          <w:lang w:val="ru-RU"/>
        </w:rPr>
      </w:pPr>
    </w:p>
    <w:p w:rsidR="00F90597" w:rsidRDefault="00F90597" w:rsidP="00C339AF">
      <w:pPr>
        <w:spacing w:after="0" w:line="408" w:lineRule="auto"/>
        <w:ind w:left="120"/>
        <w:jc w:val="center"/>
        <w:rPr>
          <w:rFonts w:ascii="Times New Roman" w:hAnsi="Times New Roman"/>
          <w:color w:val="000000"/>
          <w:sz w:val="24"/>
          <w:szCs w:val="24"/>
          <w:lang w:val="ru-RU"/>
        </w:rPr>
      </w:pPr>
    </w:p>
    <w:p w:rsidR="00F90597" w:rsidRDefault="00F90597" w:rsidP="00C339AF">
      <w:pPr>
        <w:spacing w:after="0" w:line="408" w:lineRule="auto"/>
        <w:ind w:left="120"/>
        <w:jc w:val="center"/>
        <w:rPr>
          <w:rFonts w:ascii="Times New Roman" w:hAnsi="Times New Roman"/>
          <w:color w:val="000000"/>
          <w:sz w:val="24"/>
          <w:szCs w:val="24"/>
          <w:lang w:val="ru-RU"/>
        </w:rPr>
      </w:pPr>
    </w:p>
    <w:p w:rsidR="00F90597" w:rsidRDefault="00F90597" w:rsidP="00C339AF">
      <w:pPr>
        <w:spacing w:after="0" w:line="408" w:lineRule="auto"/>
        <w:ind w:left="120"/>
        <w:jc w:val="center"/>
        <w:rPr>
          <w:rFonts w:ascii="Times New Roman" w:hAnsi="Times New Roman"/>
          <w:color w:val="000000"/>
          <w:sz w:val="24"/>
          <w:szCs w:val="24"/>
          <w:lang w:val="ru-RU"/>
        </w:rPr>
      </w:pPr>
    </w:p>
    <w:p w:rsidR="00601BE3" w:rsidRDefault="00601BE3" w:rsidP="00C339AF">
      <w:pPr>
        <w:spacing w:after="0" w:line="408" w:lineRule="auto"/>
        <w:ind w:left="120"/>
        <w:jc w:val="center"/>
        <w:rPr>
          <w:rFonts w:ascii="Times New Roman" w:hAnsi="Times New Roman"/>
          <w:color w:val="000000"/>
          <w:sz w:val="24"/>
          <w:szCs w:val="24"/>
          <w:lang w:val="ru-RU"/>
        </w:rPr>
      </w:pPr>
    </w:p>
    <w:p w:rsidR="00F90597" w:rsidRPr="00F90597" w:rsidRDefault="00F90597" w:rsidP="00C339AF">
      <w:pPr>
        <w:spacing w:after="0" w:line="408" w:lineRule="auto"/>
        <w:ind w:left="120"/>
        <w:jc w:val="center"/>
        <w:rPr>
          <w:rFonts w:ascii="Times New Roman" w:hAnsi="Times New Roman"/>
          <w:color w:val="000000"/>
          <w:sz w:val="24"/>
          <w:szCs w:val="24"/>
          <w:lang w:val="ru-RU"/>
        </w:rPr>
      </w:pPr>
    </w:p>
    <w:p w:rsidR="00B7115A" w:rsidRPr="00F90597" w:rsidRDefault="00C0694C" w:rsidP="00C339AF">
      <w:pPr>
        <w:spacing w:after="0" w:line="408" w:lineRule="auto"/>
        <w:ind w:left="120"/>
        <w:jc w:val="center"/>
        <w:rPr>
          <w:sz w:val="24"/>
          <w:szCs w:val="24"/>
          <w:lang w:val="ru-RU"/>
        </w:rPr>
      </w:pPr>
      <w:r w:rsidRPr="00F90597">
        <w:rPr>
          <w:rFonts w:ascii="Times New Roman" w:hAnsi="Times New Roman"/>
          <w:b/>
          <w:color w:val="000000"/>
          <w:sz w:val="24"/>
          <w:szCs w:val="24"/>
          <w:lang w:val="ru-RU"/>
        </w:rPr>
        <w:t>г.</w:t>
      </w:r>
      <w:r w:rsidR="00F42944" w:rsidRPr="00F90597">
        <w:rPr>
          <w:rFonts w:ascii="Times New Roman" w:hAnsi="Times New Roman"/>
          <w:b/>
          <w:color w:val="000000"/>
          <w:sz w:val="24"/>
          <w:szCs w:val="24"/>
          <w:lang w:val="ru-RU"/>
        </w:rPr>
        <w:t xml:space="preserve"> </w:t>
      </w:r>
      <w:r w:rsidRPr="00F90597">
        <w:rPr>
          <w:rFonts w:ascii="Times New Roman" w:hAnsi="Times New Roman"/>
          <w:b/>
          <w:color w:val="000000"/>
          <w:sz w:val="24"/>
          <w:szCs w:val="24"/>
          <w:lang w:val="ru-RU"/>
        </w:rPr>
        <w:t>Екатеринбург</w:t>
      </w:r>
      <w:bookmarkEnd w:id="1"/>
      <w:r w:rsidRPr="00F90597">
        <w:rPr>
          <w:rFonts w:ascii="Times New Roman" w:hAnsi="Times New Roman"/>
          <w:b/>
          <w:color w:val="000000"/>
          <w:sz w:val="24"/>
          <w:szCs w:val="24"/>
          <w:lang w:val="ru-RU"/>
        </w:rPr>
        <w:t>‌</w:t>
      </w:r>
      <w:bookmarkStart w:id="2" w:name="d3dd2b66-221e-4d4b-821b-2d2c89d025a2"/>
      <w:r w:rsidR="00F90597">
        <w:rPr>
          <w:rFonts w:ascii="Times New Roman" w:hAnsi="Times New Roman"/>
          <w:b/>
          <w:color w:val="000000"/>
          <w:sz w:val="24"/>
          <w:szCs w:val="24"/>
          <w:lang w:val="ru-RU"/>
        </w:rPr>
        <w:t xml:space="preserve"> 2023 </w:t>
      </w:r>
      <w:r w:rsidRPr="00F90597">
        <w:rPr>
          <w:rFonts w:ascii="Times New Roman" w:hAnsi="Times New Roman"/>
          <w:b/>
          <w:color w:val="000000"/>
          <w:sz w:val="24"/>
          <w:szCs w:val="24"/>
          <w:lang w:val="ru-RU"/>
        </w:rPr>
        <w:t>г.</w:t>
      </w:r>
      <w:bookmarkEnd w:id="2"/>
      <w:r w:rsidRPr="00F90597">
        <w:rPr>
          <w:rFonts w:ascii="Times New Roman" w:hAnsi="Times New Roman"/>
          <w:b/>
          <w:color w:val="000000"/>
          <w:sz w:val="24"/>
          <w:szCs w:val="24"/>
          <w:lang w:val="ru-RU"/>
        </w:rPr>
        <w:t>‌</w:t>
      </w:r>
      <w:r w:rsidRPr="00F90597">
        <w:rPr>
          <w:rFonts w:ascii="Times New Roman" w:hAnsi="Times New Roman"/>
          <w:color w:val="000000"/>
          <w:sz w:val="24"/>
          <w:szCs w:val="24"/>
          <w:lang w:val="ru-RU"/>
        </w:rPr>
        <w:t>​</w:t>
      </w:r>
    </w:p>
    <w:p w:rsidR="00B7115A" w:rsidRPr="00F90597" w:rsidRDefault="00B7115A">
      <w:pPr>
        <w:rPr>
          <w:sz w:val="24"/>
          <w:szCs w:val="24"/>
          <w:lang w:val="ru-RU"/>
        </w:rPr>
        <w:sectPr w:rsidR="00B7115A" w:rsidRPr="00F90597" w:rsidSect="00F90597">
          <w:pgSz w:w="16383" w:h="11906" w:orient="landscape"/>
          <w:pgMar w:top="1134" w:right="1134" w:bottom="850" w:left="1134" w:header="720" w:footer="720" w:gutter="0"/>
          <w:cols w:space="720"/>
          <w:docGrid w:linePitch="299"/>
        </w:sectPr>
      </w:pPr>
    </w:p>
    <w:p w:rsidR="00B7115A" w:rsidRPr="00F90597" w:rsidRDefault="00C0694C">
      <w:pPr>
        <w:spacing w:after="0" w:line="264" w:lineRule="auto"/>
        <w:ind w:firstLine="600"/>
        <w:jc w:val="both"/>
        <w:rPr>
          <w:sz w:val="24"/>
          <w:szCs w:val="24"/>
          <w:lang w:val="ru-RU"/>
        </w:rPr>
      </w:pPr>
      <w:bookmarkStart w:id="3" w:name="block-23825029"/>
      <w:bookmarkEnd w:id="0"/>
      <w:r w:rsidRPr="00F90597">
        <w:rPr>
          <w:rFonts w:ascii="Times New Roman" w:hAnsi="Times New Roman"/>
          <w:b/>
          <w:color w:val="000000"/>
          <w:sz w:val="24"/>
          <w:szCs w:val="24"/>
          <w:lang w:val="ru-RU"/>
        </w:rPr>
        <w:lastRenderedPageBreak/>
        <w:t>ПОЯСНИТЕЛЬНАЯ ЗАПИСКА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Основная цель реализации программы по музыке</w:t>
      </w:r>
      <w:r w:rsidRPr="00F90597">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w:t>
      </w:r>
      <w:r w:rsidRPr="00F90597">
        <w:rPr>
          <w:rFonts w:ascii="Times New Roman" w:hAnsi="Times New Roman"/>
          <w:color w:val="000000"/>
          <w:sz w:val="24"/>
          <w:szCs w:val="24"/>
          <w:lang w:val="ru-RU"/>
        </w:rPr>
        <w:lastRenderedPageBreak/>
        <w:t>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 процессе конкретизации учебных целей их реализация осуществляется по следующим направлениям: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Задачи обучения музыке на уровне основного общего образования: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исследовательская деятельность на материале музыкального искусства.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Содержание учебного предмета структурно представлено девятью модулями</w:t>
      </w:r>
      <w:r w:rsidRPr="00F90597">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инвариантные модули: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модуль № 1 «Музыка моего края»;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модуль № 2 «Народное музыкальное творчество России»;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модуль № 3 «Русская классическая музыка»;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модуль № 4 «Жанры музыкального искусства» </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вариативные модули: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модуль № 5 «Музыка народов мира»;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модуль № 6 «Европейская классическая музыка»;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модуль № 7 «Духовная музыка»;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модуль № 8 «Современная музыка: основные жанры и направления»;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модуль № 9 «Связь музыки с другими видами искусства»;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B7115A" w:rsidRPr="00F90597" w:rsidRDefault="00C0694C">
      <w:pPr>
        <w:spacing w:after="0" w:line="264" w:lineRule="auto"/>
        <w:ind w:firstLine="600"/>
        <w:jc w:val="both"/>
        <w:rPr>
          <w:rFonts w:ascii="Times New Roman" w:hAnsi="Times New Roman"/>
          <w:color w:val="000000"/>
          <w:sz w:val="24"/>
          <w:szCs w:val="24"/>
          <w:lang w:val="ru-RU"/>
        </w:rPr>
      </w:pPr>
      <w:r w:rsidRPr="00F90597">
        <w:rPr>
          <w:rFonts w:ascii="Times New Roman" w:hAnsi="Times New Roman"/>
          <w:color w:val="000000"/>
          <w:sz w:val="24"/>
          <w:szCs w:val="24"/>
          <w:lang w:val="ru-RU"/>
        </w:rPr>
        <w:t>‌</w:t>
      </w:r>
      <w:bookmarkStart w:id="4" w:name="7ad9d27f-2d5e-40e5-a5e1-761ecce37b11"/>
      <w:r w:rsidRPr="00F90597">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F90597">
        <w:rPr>
          <w:rFonts w:ascii="Times New Roman" w:hAnsi="Times New Roman"/>
          <w:color w:val="000000"/>
          <w:sz w:val="24"/>
          <w:szCs w:val="24"/>
          <w:lang w:val="ru-RU"/>
        </w:rPr>
        <w:t>).</w:t>
      </w:r>
      <w:bookmarkEnd w:id="4"/>
      <w:r w:rsidRPr="00F90597">
        <w:rPr>
          <w:rFonts w:ascii="Times New Roman" w:hAnsi="Times New Roman"/>
          <w:color w:val="000000"/>
          <w:sz w:val="24"/>
          <w:szCs w:val="24"/>
          <w:lang w:val="ru-RU"/>
        </w:rPr>
        <w:t>‌</w:t>
      </w:r>
      <w:proofErr w:type="gramEnd"/>
      <w:r w:rsidRPr="00F90597">
        <w:rPr>
          <w:rFonts w:ascii="Times New Roman" w:hAnsi="Times New Roman"/>
          <w:color w:val="000000"/>
          <w:sz w:val="24"/>
          <w:szCs w:val="24"/>
          <w:lang w:val="ru-RU"/>
        </w:rPr>
        <w:t>‌</w:t>
      </w:r>
    </w:p>
    <w:p w:rsidR="00F232CF" w:rsidRPr="00F90597" w:rsidRDefault="00F232CF">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В 7 </w:t>
      </w:r>
      <w:r w:rsidR="003251B3" w:rsidRPr="00F90597">
        <w:rPr>
          <w:rFonts w:ascii="Times New Roman" w:hAnsi="Times New Roman"/>
          <w:color w:val="000000"/>
          <w:sz w:val="24"/>
          <w:szCs w:val="24"/>
          <w:lang w:val="ru-RU"/>
        </w:rPr>
        <w:t>и 8 классе проведена корректировка часов, 7 класс – 17 часов, 8 класс – 17 часов. Вс</w:t>
      </w:r>
      <w:r w:rsidR="006B0FB2" w:rsidRPr="00F90597">
        <w:rPr>
          <w:rFonts w:ascii="Times New Roman" w:hAnsi="Times New Roman"/>
          <w:color w:val="000000"/>
          <w:sz w:val="24"/>
          <w:szCs w:val="24"/>
          <w:lang w:val="ru-RU"/>
        </w:rPr>
        <w:t>е темы за 8 класс перенесены в поурочное планирование 7 класса.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B7115A" w:rsidRPr="00F90597" w:rsidRDefault="00B7115A">
      <w:pPr>
        <w:rPr>
          <w:sz w:val="24"/>
          <w:szCs w:val="24"/>
          <w:lang w:val="ru-RU"/>
        </w:rPr>
        <w:sectPr w:rsidR="00B7115A" w:rsidRPr="00F90597" w:rsidSect="00F232CF">
          <w:pgSz w:w="16383" w:h="11906" w:orient="landscape"/>
          <w:pgMar w:top="850" w:right="1134" w:bottom="1701" w:left="1134" w:header="720" w:footer="720" w:gutter="0"/>
          <w:cols w:space="720"/>
          <w:docGrid w:linePitch="299"/>
        </w:sectPr>
      </w:pPr>
    </w:p>
    <w:p w:rsidR="00B7115A" w:rsidRPr="00F90597" w:rsidRDefault="00C0694C">
      <w:pPr>
        <w:spacing w:after="0" w:line="264" w:lineRule="auto"/>
        <w:ind w:left="120"/>
        <w:jc w:val="both"/>
        <w:rPr>
          <w:sz w:val="24"/>
          <w:szCs w:val="24"/>
          <w:lang w:val="ru-RU"/>
        </w:rPr>
      </w:pPr>
      <w:bookmarkStart w:id="5" w:name="block-23825030"/>
      <w:bookmarkEnd w:id="3"/>
      <w:r w:rsidRPr="00F90597">
        <w:rPr>
          <w:rFonts w:ascii="Times New Roman" w:hAnsi="Times New Roman"/>
          <w:b/>
          <w:color w:val="000000"/>
          <w:sz w:val="24"/>
          <w:szCs w:val="24"/>
          <w:lang w:val="ru-RU"/>
        </w:rPr>
        <w:lastRenderedPageBreak/>
        <w:t>СОДЕРЖАНИЕ ОБУЧЕНИЯ</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left="120"/>
        <w:jc w:val="both"/>
        <w:rPr>
          <w:sz w:val="24"/>
          <w:szCs w:val="24"/>
          <w:lang w:val="ru-RU"/>
        </w:rPr>
      </w:pPr>
      <w:r w:rsidRPr="00F90597">
        <w:rPr>
          <w:rFonts w:ascii="Times New Roman" w:hAnsi="Times New Roman"/>
          <w:b/>
          <w:color w:val="000000"/>
          <w:sz w:val="24"/>
          <w:szCs w:val="24"/>
          <w:lang w:val="ru-RU"/>
        </w:rPr>
        <w:t>Инвариантные модули</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left="120"/>
        <w:jc w:val="both"/>
        <w:rPr>
          <w:sz w:val="24"/>
          <w:szCs w:val="24"/>
          <w:lang w:val="ru-RU"/>
        </w:rPr>
      </w:pPr>
      <w:bookmarkStart w:id="6" w:name="_Toc139895958"/>
      <w:bookmarkEnd w:id="6"/>
      <w:r w:rsidRPr="00F90597">
        <w:rPr>
          <w:rFonts w:ascii="Times New Roman" w:hAnsi="Times New Roman"/>
          <w:b/>
          <w:color w:val="000000"/>
          <w:sz w:val="24"/>
          <w:szCs w:val="24"/>
          <w:lang w:val="ru-RU"/>
        </w:rPr>
        <w:t xml:space="preserve">Модуль № 1 «Музыка моего края» </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Фольклор – народное творчество.</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со звучанием фольклорных образцов в аудио- и видеозаписи;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на слух: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принадлежности к народной или композиторской музыке;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исполнительского состава (вокального, инструментального, смешанного);</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жанра, основного настроения, характера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Календарный фольклор.</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народных песен, танцев;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Семейный фольклор.</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фольклорными жанрами семейного цикла;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изучение особенностей их исполнения и звучания;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lastRenderedPageBreak/>
        <w:t>Наш край сегодня.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left="120"/>
        <w:jc w:val="both"/>
        <w:rPr>
          <w:sz w:val="24"/>
          <w:szCs w:val="24"/>
          <w:lang w:val="ru-RU"/>
        </w:rPr>
      </w:pPr>
      <w:r w:rsidRPr="00F90597">
        <w:rPr>
          <w:rFonts w:ascii="Times New Roman" w:hAnsi="Times New Roman"/>
          <w:b/>
          <w:color w:val="000000"/>
          <w:sz w:val="24"/>
          <w:szCs w:val="24"/>
          <w:lang w:val="ru-RU"/>
        </w:rPr>
        <w:t>Модуль № 2 «Народное музыкальное творчество России»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Россия – наш общий дом.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на слух: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принадлежности к народной или композиторской музыке;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исполнительского состава (вокального, инструментального, смешанного);</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жанра, характера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Фольклорные жанры.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Общее и особенное в фольклоре народов России: лирика, эпос, танец.</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аутентичная манера исполнения;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народных песен, танцев, эпических сказаний;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Фольклор в творчестве профессиональных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исполнение народной песни в композиторской обработке;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обсуждение в классе и (или) письменная рецензия по результатам просмотра.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На рубежах культур.</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изучение творчества и вклада в развитие культуры современных этно-исполнителей, исследователей традиционного фольклора;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left="120"/>
        <w:jc w:val="both"/>
        <w:rPr>
          <w:sz w:val="24"/>
          <w:szCs w:val="24"/>
          <w:lang w:val="ru-RU"/>
        </w:rPr>
      </w:pPr>
      <w:r w:rsidRPr="00F90597">
        <w:rPr>
          <w:rFonts w:ascii="Times New Roman" w:hAnsi="Times New Roman"/>
          <w:b/>
          <w:color w:val="000000"/>
          <w:sz w:val="24"/>
          <w:szCs w:val="24"/>
          <w:lang w:val="ru-RU"/>
        </w:rPr>
        <w:t>Модуль № 3 «Русская классическая музыка»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Образы родной земли.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Золотой век русской культуры.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Содержание: Светская музыка российского дворянства </w:t>
      </w:r>
      <w:r w:rsidRPr="00F90597">
        <w:rPr>
          <w:rFonts w:ascii="Times New Roman" w:hAnsi="Times New Roman"/>
          <w:color w:val="000000"/>
          <w:sz w:val="24"/>
          <w:szCs w:val="24"/>
        </w:rPr>
        <w:t>XIX</w:t>
      </w:r>
      <w:r w:rsidRPr="00F90597">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F90597">
        <w:rPr>
          <w:rFonts w:ascii="Times New Roman" w:hAnsi="Times New Roman"/>
          <w:color w:val="000000"/>
          <w:sz w:val="24"/>
          <w:szCs w:val="24"/>
        </w:rPr>
        <w:t>XIX</w:t>
      </w:r>
      <w:r w:rsidRPr="00F90597">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знакомство с шедеврами русской музыки </w:t>
      </w:r>
      <w:r w:rsidRPr="00F90597">
        <w:rPr>
          <w:rFonts w:ascii="Times New Roman" w:hAnsi="Times New Roman"/>
          <w:color w:val="000000"/>
          <w:sz w:val="24"/>
          <w:szCs w:val="24"/>
        </w:rPr>
        <w:t>XIX</w:t>
      </w:r>
      <w:r w:rsidRPr="00F90597">
        <w:rPr>
          <w:rFonts w:ascii="Times New Roman" w:hAnsi="Times New Roman"/>
          <w:color w:val="000000"/>
          <w:sz w:val="24"/>
          <w:szCs w:val="24"/>
          <w:lang w:val="ru-RU"/>
        </w:rPr>
        <w:t xml:space="preserve"> века, анализ художественного содержания, выразительных средств;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F90597">
        <w:rPr>
          <w:rFonts w:ascii="Times New Roman" w:hAnsi="Times New Roman"/>
          <w:color w:val="000000"/>
          <w:sz w:val="24"/>
          <w:szCs w:val="24"/>
        </w:rPr>
        <w:t>XIX</w:t>
      </w:r>
      <w:r w:rsidRPr="00F90597">
        <w:rPr>
          <w:rFonts w:ascii="Times New Roman" w:hAnsi="Times New Roman"/>
          <w:color w:val="000000"/>
          <w:sz w:val="24"/>
          <w:szCs w:val="24"/>
          <w:lang w:val="ru-RU"/>
        </w:rPr>
        <w:t xml:space="preserve"> века;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 xml:space="preserve">создание любительского фильма, радиопередачи, театрализованной музыкально-литературной композиции на основе музыки и литературы </w:t>
      </w:r>
      <w:r w:rsidRPr="00F90597">
        <w:rPr>
          <w:rFonts w:ascii="Times New Roman" w:hAnsi="Times New Roman"/>
          <w:color w:val="000000"/>
          <w:sz w:val="24"/>
          <w:szCs w:val="24"/>
        </w:rPr>
        <w:t>XIX</w:t>
      </w:r>
      <w:r w:rsidRPr="00F90597">
        <w:rPr>
          <w:rFonts w:ascii="Times New Roman" w:hAnsi="Times New Roman"/>
          <w:color w:val="000000"/>
          <w:sz w:val="24"/>
          <w:szCs w:val="24"/>
          <w:lang w:val="ru-RU"/>
        </w:rPr>
        <w:t xml:space="preserve"> века; реконструкция костюмированного бала, музыкального салона.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История страны и народа в музыке русских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знакомство с шедеврами русской музыки </w:t>
      </w:r>
      <w:r w:rsidRPr="00F90597">
        <w:rPr>
          <w:rFonts w:ascii="Times New Roman" w:hAnsi="Times New Roman"/>
          <w:color w:val="000000"/>
          <w:sz w:val="24"/>
          <w:szCs w:val="24"/>
        </w:rPr>
        <w:t>XIX</w:t>
      </w:r>
      <w:r w:rsidRPr="00F90597">
        <w:rPr>
          <w:rFonts w:ascii="Times New Roman" w:hAnsi="Times New Roman"/>
          <w:color w:val="000000"/>
          <w:sz w:val="24"/>
          <w:szCs w:val="24"/>
          <w:lang w:val="ru-RU"/>
        </w:rPr>
        <w:t>–</w:t>
      </w:r>
      <w:r w:rsidRPr="00F90597">
        <w:rPr>
          <w:rFonts w:ascii="Times New Roman" w:hAnsi="Times New Roman"/>
          <w:color w:val="000000"/>
          <w:sz w:val="24"/>
          <w:szCs w:val="24"/>
        </w:rPr>
        <w:t>XX</w:t>
      </w:r>
      <w:r w:rsidRPr="00F90597">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исполнение Гимна Российской Федерации;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Русский балет.</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шедеврами русской балетной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посещение балетного спектакля (просмотр в видеозаписи);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характеристика отдельных музыкальных номеров и спектакля в целом;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Русская исполнительская школа.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создание домашней фоно- и видеотеки из понравившихся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дискуссия на тему «Исполнитель – соавтор композитора»;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Русская музыка – взгляд в будущее.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знакомство с музыкой отечественных композиторов </w:t>
      </w:r>
      <w:r w:rsidRPr="00F90597">
        <w:rPr>
          <w:rFonts w:ascii="Times New Roman" w:hAnsi="Times New Roman"/>
          <w:color w:val="000000"/>
          <w:sz w:val="24"/>
          <w:szCs w:val="24"/>
        </w:rPr>
        <w:t>XX</w:t>
      </w:r>
      <w:r w:rsidRPr="00F90597">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left="120"/>
        <w:jc w:val="both"/>
        <w:rPr>
          <w:sz w:val="24"/>
          <w:szCs w:val="24"/>
          <w:lang w:val="ru-RU"/>
        </w:rPr>
      </w:pPr>
      <w:r w:rsidRPr="00F90597">
        <w:rPr>
          <w:rFonts w:ascii="Times New Roman" w:hAnsi="Times New Roman"/>
          <w:b/>
          <w:color w:val="000000"/>
          <w:sz w:val="24"/>
          <w:szCs w:val="24"/>
          <w:lang w:val="ru-RU"/>
        </w:rPr>
        <w:t>Модуль № 4 «Жанры музыкального искусства»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Камерная музыка.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индивидуальная или коллективная импровизация в заданной форме;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lastRenderedPageBreak/>
        <w:t>Циклические формы и жанры.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небольшого вокального цикла;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со строением сонатной формы;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на слух основных партий-тем в одной из классических сонат;</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Симфоническая музыка.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Одночастные симфонические жанры (увертюра, картина). Симфония.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образно-тематический конспект;</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слушание целиком не менее одного симфонического произведения;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последующее составление рецензии на концерт.</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Театральные жанры.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отдельными номерами из известных опер, балетов;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различение, определение на слух: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тембров голосов оперных певцов;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оркестровых групп, тембров инструментов;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типа номера (соло, дуэт, хор);</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последующее составление рецензии на спектакль.</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Вариативные модули</w:t>
      </w:r>
    </w:p>
    <w:p w:rsidR="00B7115A" w:rsidRPr="00F90597" w:rsidRDefault="00C0694C">
      <w:pPr>
        <w:spacing w:after="0" w:line="264" w:lineRule="auto"/>
        <w:ind w:firstLine="600"/>
        <w:jc w:val="both"/>
        <w:rPr>
          <w:sz w:val="24"/>
          <w:szCs w:val="24"/>
          <w:lang w:val="ru-RU"/>
        </w:rPr>
      </w:pPr>
      <w:bookmarkStart w:id="7" w:name="_Toc139895962"/>
      <w:bookmarkEnd w:id="7"/>
      <w:r w:rsidRPr="00F90597">
        <w:rPr>
          <w:rFonts w:ascii="Times New Roman" w:hAnsi="Times New Roman"/>
          <w:b/>
          <w:color w:val="000000"/>
          <w:sz w:val="24"/>
          <w:szCs w:val="24"/>
          <w:lang w:val="ru-RU"/>
        </w:rPr>
        <w:t xml:space="preserve">Модуль № 5 «Музыка народов мира»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 – древнейший язык человечества.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озвучивание, театрализация легенды (мифа) о музыке;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квесты, викторины, интеллектуальные игры;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F90597">
        <w:rPr>
          <w:rFonts w:ascii="Times New Roman" w:hAnsi="Times New Roman"/>
          <w:color w:val="000000"/>
          <w:sz w:val="24"/>
          <w:szCs w:val="24"/>
        </w:rPr>
        <w:t>XVII</w:t>
      </w:r>
      <w:r w:rsidRPr="00F90597">
        <w:rPr>
          <w:rFonts w:ascii="Times New Roman" w:hAnsi="Times New Roman"/>
          <w:color w:val="000000"/>
          <w:sz w:val="24"/>
          <w:szCs w:val="24"/>
          <w:lang w:val="ru-RU"/>
        </w:rPr>
        <w:t>—</w:t>
      </w:r>
      <w:r w:rsidRPr="00F90597">
        <w:rPr>
          <w:rFonts w:ascii="Times New Roman" w:hAnsi="Times New Roman"/>
          <w:color w:val="000000"/>
          <w:sz w:val="24"/>
          <w:szCs w:val="24"/>
        </w:rPr>
        <w:t>XX</w:t>
      </w:r>
      <w:r w:rsidRPr="00F90597">
        <w:rPr>
          <w:rFonts w:ascii="Times New Roman" w:hAnsi="Times New Roman"/>
          <w:color w:val="000000"/>
          <w:sz w:val="24"/>
          <w:szCs w:val="24"/>
          <w:lang w:val="ru-RU"/>
        </w:rPr>
        <w:t xml:space="preserve"> веков».</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Музыкальный фольклор народов Европы</w:t>
      </w:r>
      <w:r w:rsidRPr="00F90597">
        <w:rPr>
          <w:rFonts w:ascii="Times New Roman" w:hAnsi="Times New Roman"/>
          <w:color w:val="000000"/>
          <w:sz w:val="24"/>
          <w:szCs w:val="24"/>
          <w:lang w:val="ru-RU"/>
        </w:rPr>
        <w:t xml:space="preserve">.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w:t>
      </w:r>
      <w:r w:rsidRPr="00F90597">
        <w:rPr>
          <w:rFonts w:ascii="Times New Roman" w:hAnsi="Times New Roman"/>
          <w:color w:val="000000"/>
          <w:sz w:val="24"/>
          <w:szCs w:val="24"/>
          <w:lang w:val="ru-RU"/>
        </w:rPr>
        <w:lastRenderedPageBreak/>
        <w:t>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народных песен, танцев;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Музыкальный фольклор народов Азии и Африки.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народных песен, танцев;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коллективные ритмические импровизации на шумовых и ударных инструментах;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исследовательские проекты по теме «Музыка стран Азии и Африки».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Народная музыка Американского континента.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народных песен, танцев;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Модуль № 6 «Европейская классическая музыка»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Национальные истоки классической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Музыкант и публика.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образцами виртуозной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 – зеркало эпохи.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образцами полифонической и гомофонно-гармонической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исполнение вокальных, ритмических, речевых канонов;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Музыкальный образ.</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Музыкальная драматургия.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Музыкальный стиль.</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на слух в звучании незнакомого произведения: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принадлежности к одному из изученных стилей;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жанра, круга образов;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F90597">
        <w:rPr>
          <w:rFonts w:ascii="Times New Roman" w:hAnsi="Times New Roman"/>
          <w:color w:val="000000"/>
          <w:sz w:val="24"/>
          <w:szCs w:val="24"/>
        </w:rPr>
        <w:t>XX</w:t>
      </w:r>
      <w:r w:rsidRPr="00F90597">
        <w:rPr>
          <w:rFonts w:ascii="Times New Roman" w:hAnsi="Times New Roman"/>
          <w:color w:val="000000"/>
          <w:sz w:val="24"/>
          <w:szCs w:val="24"/>
          <w:lang w:val="ru-RU"/>
        </w:rPr>
        <w:t xml:space="preserve"> века.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 xml:space="preserve">Модуль № 7 «Духовная музыка» </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lastRenderedPageBreak/>
        <w:t>Храмовый синтез искусств.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F90597">
        <w:rPr>
          <w:rFonts w:ascii="Times New Roman" w:hAnsi="Times New Roman"/>
          <w:color w:val="000000"/>
          <w:sz w:val="24"/>
          <w:szCs w:val="24"/>
        </w:rPr>
        <w:t>acapella</w:t>
      </w:r>
      <w:r w:rsidRPr="00F90597">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к русской православной традиции;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западноевропейской христианской традиции;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другим конфессиям (по выбору учителя);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посещение концерта духовной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 xml:space="preserve">Развитие церковной музыки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историей возникновения нотной записи;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слушание духовной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Музыкальные жанры богослужения.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вокализация музыкальных тем изучаемых духовных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Религиозные темы и образы в современной музыке.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F90597">
        <w:rPr>
          <w:rFonts w:ascii="Times New Roman" w:hAnsi="Times New Roman"/>
          <w:color w:val="000000"/>
          <w:sz w:val="24"/>
          <w:szCs w:val="24"/>
        </w:rPr>
        <w:t>XX</w:t>
      </w:r>
      <w:r w:rsidRPr="00F90597">
        <w:rPr>
          <w:rFonts w:ascii="Times New Roman" w:hAnsi="Times New Roman"/>
          <w:color w:val="000000"/>
          <w:sz w:val="24"/>
          <w:szCs w:val="24"/>
          <w:lang w:val="ru-RU"/>
        </w:rPr>
        <w:t>–</w:t>
      </w:r>
      <w:r w:rsidRPr="00F90597">
        <w:rPr>
          <w:rFonts w:ascii="Times New Roman" w:hAnsi="Times New Roman"/>
          <w:color w:val="000000"/>
          <w:sz w:val="24"/>
          <w:szCs w:val="24"/>
        </w:rPr>
        <w:t>XXI</w:t>
      </w:r>
      <w:r w:rsidRPr="00F90597">
        <w:rPr>
          <w:rFonts w:ascii="Times New Roman" w:hAnsi="Times New Roman"/>
          <w:color w:val="000000"/>
          <w:sz w:val="24"/>
          <w:szCs w:val="24"/>
          <w:lang w:val="ru-RU"/>
        </w:rPr>
        <w:t xml:space="preserve"> веков. Религиозная тематика в контексте современной культуры.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F90597">
        <w:rPr>
          <w:rFonts w:ascii="Times New Roman" w:hAnsi="Times New Roman"/>
          <w:color w:val="000000"/>
          <w:sz w:val="24"/>
          <w:szCs w:val="24"/>
        </w:rPr>
        <w:t>XX</w:t>
      </w:r>
      <w:r w:rsidRPr="00F90597">
        <w:rPr>
          <w:rFonts w:ascii="Times New Roman" w:hAnsi="Times New Roman"/>
          <w:color w:val="000000"/>
          <w:sz w:val="24"/>
          <w:szCs w:val="24"/>
          <w:lang w:val="ru-RU"/>
        </w:rPr>
        <w:t>–</w:t>
      </w:r>
      <w:r w:rsidRPr="00F90597">
        <w:rPr>
          <w:rFonts w:ascii="Times New Roman" w:hAnsi="Times New Roman"/>
          <w:color w:val="000000"/>
          <w:sz w:val="24"/>
          <w:szCs w:val="24"/>
        </w:rPr>
        <w:t>XXI</w:t>
      </w:r>
      <w:r w:rsidRPr="00F90597">
        <w:rPr>
          <w:rFonts w:ascii="Times New Roman" w:hAnsi="Times New Roman"/>
          <w:color w:val="000000"/>
          <w:sz w:val="24"/>
          <w:szCs w:val="24"/>
          <w:lang w:val="ru-RU"/>
        </w:rPr>
        <w:t xml:space="preserve"> веков;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Модуль № 8 «Современная музыка: основные жанры и направления»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Джаз.</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Содержание: Джаз – основа популярной музыки </w:t>
      </w:r>
      <w:r w:rsidRPr="00F90597">
        <w:rPr>
          <w:rFonts w:ascii="Times New Roman" w:hAnsi="Times New Roman"/>
          <w:color w:val="000000"/>
          <w:sz w:val="24"/>
          <w:szCs w:val="24"/>
        </w:rPr>
        <w:t>XX</w:t>
      </w:r>
      <w:r w:rsidRPr="00F90597">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Мюзикл</w:t>
      </w:r>
      <w:r w:rsidRPr="00F90597">
        <w:rPr>
          <w:rFonts w:ascii="Times New Roman" w:hAnsi="Times New Roman"/>
          <w:color w:val="000000"/>
          <w:sz w:val="24"/>
          <w:szCs w:val="24"/>
          <w:lang w:val="ru-RU"/>
        </w:rPr>
        <w:t>.</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Содержание: Особенности жанра. Классика жанра – мюзиклы середины </w:t>
      </w:r>
      <w:r w:rsidRPr="00F90597">
        <w:rPr>
          <w:rFonts w:ascii="Times New Roman" w:hAnsi="Times New Roman"/>
          <w:color w:val="000000"/>
          <w:sz w:val="24"/>
          <w:szCs w:val="24"/>
        </w:rPr>
        <w:t>XX</w:t>
      </w:r>
      <w:r w:rsidRPr="00F90597">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отдельных номеров из мюзиклов.</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Молодежная музыкальная культура.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Содержание: Направления и стили молодежной музыкальной культуры </w:t>
      </w:r>
      <w:r w:rsidRPr="00F90597">
        <w:rPr>
          <w:rFonts w:ascii="Times New Roman" w:hAnsi="Times New Roman"/>
          <w:color w:val="000000"/>
          <w:sz w:val="24"/>
          <w:szCs w:val="24"/>
        </w:rPr>
        <w:t>XX</w:t>
      </w:r>
      <w:r w:rsidRPr="00F90597">
        <w:rPr>
          <w:rFonts w:ascii="Times New Roman" w:hAnsi="Times New Roman"/>
          <w:color w:val="000000"/>
          <w:sz w:val="24"/>
          <w:szCs w:val="24"/>
          <w:lang w:val="ru-RU"/>
        </w:rPr>
        <w:t>–</w:t>
      </w:r>
      <w:r w:rsidRPr="00F90597">
        <w:rPr>
          <w:rFonts w:ascii="Times New Roman" w:hAnsi="Times New Roman"/>
          <w:color w:val="000000"/>
          <w:sz w:val="24"/>
          <w:szCs w:val="24"/>
        </w:rPr>
        <w:t>XXI</w:t>
      </w:r>
      <w:r w:rsidRPr="00F90597">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дискуссия на тему «Современная музыка»;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презентация альбома своей любимой группы.</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 цифрового мира.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поиск информации о способах сохранения и передачи музыки прежде и сейчас;</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 исполнение популярной современной песни;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Модуль № 9 «Связь музыки с другими видами искусства»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 и литература.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образцами вокальной и инструментальной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рисование образов программной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 и живопись.</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 и театр.</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Музыка кино и телевидения.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Виды деятельности обучающихся: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просмотр фильмов с целью анализа выразительного эффекта, создаваемого музыкой; разучивание, исполнение песни из фильма;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B7115A" w:rsidRPr="00F90597" w:rsidRDefault="00B7115A">
      <w:pPr>
        <w:rPr>
          <w:sz w:val="24"/>
          <w:szCs w:val="24"/>
          <w:lang w:val="ru-RU"/>
        </w:rPr>
        <w:sectPr w:rsidR="00B7115A" w:rsidRPr="00F90597" w:rsidSect="0095432B">
          <w:pgSz w:w="16383" w:h="11906" w:orient="landscape"/>
          <w:pgMar w:top="850" w:right="1134" w:bottom="1701" w:left="1134" w:header="720" w:footer="720" w:gutter="0"/>
          <w:cols w:space="720"/>
          <w:docGrid w:linePitch="299"/>
        </w:sectPr>
      </w:pPr>
    </w:p>
    <w:p w:rsidR="00B7115A" w:rsidRPr="00F90597" w:rsidRDefault="00C0694C">
      <w:pPr>
        <w:spacing w:after="0" w:line="264" w:lineRule="auto"/>
        <w:ind w:left="120"/>
        <w:jc w:val="both"/>
        <w:rPr>
          <w:sz w:val="24"/>
          <w:szCs w:val="24"/>
          <w:lang w:val="ru-RU"/>
        </w:rPr>
      </w:pPr>
      <w:bookmarkStart w:id="8" w:name="block-23825031"/>
      <w:bookmarkEnd w:id="5"/>
      <w:r w:rsidRPr="00F90597">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left="120"/>
        <w:jc w:val="both"/>
        <w:rPr>
          <w:sz w:val="24"/>
          <w:szCs w:val="24"/>
          <w:lang w:val="ru-RU"/>
        </w:rPr>
      </w:pPr>
      <w:bookmarkStart w:id="9" w:name="_Toc139895967"/>
      <w:bookmarkEnd w:id="9"/>
      <w:r w:rsidRPr="00F90597">
        <w:rPr>
          <w:rFonts w:ascii="Times New Roman" w:hAnsi="Times New Roman"/>
          <w:b/>
          <w:color w:val="000000"/>
          <w:sz w:val="24"/>
          <w:szCs w:val="24"/>
          <w:lang w:val="ru-RU"/>
        </w:rPr>
        <w:t>ЛИЧНОСТНЫЕ РЕЗУЛЬТАТЫ</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1) патриотического воспитания: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интерес к изучению истории отечественной музыкальной культуры;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2) гражданского воспитания: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3) духовно-нравственного воспитания: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ориентация на моральные ценности и нормы в ситуациях нравственного выбора;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4) эстетического воспитания: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осознание ценности творчества, таланта;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стремление к самовыражению в разных видах искусства.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5) ценности научного познания: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7) трудового воспитания: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установка на посильное активное участие в практической деятельности;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трудолюбие в учебе, настойчивость в достижении поставленных целей;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интерес к практическому изучению профессий в сфере культуры и искусства;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уважение к труду и результатам трудовой деятельности.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8) экологического воспитания: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нравственно-эстетическое отношение к природе,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9) адаптации к изменяющимся условиям социальной и природной среды: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left="120"/>
        <w:jc w:val="both"/>
        <w:rPr>
          <w:sz w:val="24"/>
          <w:szCs w:val="24"/>
          <w:lang w:val="ru-RU"/>
        </w:rPr>
      </w:pPr>
      <w:r w:rsidRPr="00F90597">
        <w:rPr>
          <w:rFonts w:ascii="Times New Roman" w:hAnsi="Times New Roman"/>
          <w:b/>
          <w:color w:val="000000"/>
          <w:sz w:val="24"/>
          <w:szCs w:val="24"/>
          <w:lang w:val="ru-RU"/>
        </w:rPr>
        <w:t>МЕТАПРЕДМЕТНЫЕ РЕЗУЛЬТАТЫ</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left="120"/>
        <w:jc w:val="both"/>
        <w:rPr>
          <w:sz w:val="24"/>
          <w:szCs w:val="24"/>
          <w:lang w:val="ru-RU"/>
        </w:rPr>
      </w:pPr>
      <w:r w:rsidRPr="00F90597">
        <w:rPr>
          <w:rFonts w:ascii="Times New Roman" w:hAnsi="Times New Roman"/>
          <w:b/>
          <w:color w:val="000000"/>
          <w:sz w:val="24"/>
          <w:szCs w:val="24"/>
          <w:lang w:val="ru-RU"/>
        </w:rPr>
        <w:t>Познавательные универсальные учебные действия</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Базовые логические действия: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Базовые исследовательские действия: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использовать вопросы как исследовательский инструмент познания;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Работа с информацией: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понимать специфику работы с аудиоинформацией, музыкальными записями;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left="120"/>
        <w:jc w:val="both"/>
        <w:rPr>
          <w:sz w:val="24"/>
          <w:szCs w:val="24"/>
          <w:lang w:val="ru-RU"/>
        </w:rPr>
      </w:pPr>
      <w:r w:rsidRPr="00F90597">
        <w:rPr>
          <w:rFonts w:ascii="Times New Roman" w:hAnsi="Times New Roman"/>
          <w:b/>
          <w:color w:val="000000"/>
          <w:sz w:val="24"/>
          <w:szCs w:val="24"/>
          <w:lang w:val="ru-RU"/>
        </w:rPr>
        <w:t>Коммуникативные универсальные учебные действия</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1) невербальная коммуникация: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2) вербальное общение: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публично представлять результаты учебной и творческой деятельности.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3) совместная деятельность (сотрудничество):</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left="120"/>
        <w:jc w:val="both"/>
        <w:rPr>
          <w:sz w:val="24"/>
          <w:szCs w:val="24"/>
          <w:lang w:val="ru-RU"/>
        </w:rPr>
      </w:pPr>
      <w:r w:rsidRPr="00F90597">
        <w:rPr>
          <w:rFonts w:ascii="Times New Roman" w:hAnsi="Times New Roman"/>
          <w:b/>
          <w:color w:val="000000"/>
          <w:sz w:val="24"/>
          <w:szCs w:val="24"/>
          <w:lang w:val="ru-RU"/>
        </w:rPr>
        <w:t>Регулятивные универсальные учебные действия</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Самоорганизация: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планировать достижение целей через решение ряда последовательных задач частного характера;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делать выбор и брать за него ответственность на себя.</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Самоконтроль (рефлексия):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владеть способами самоконтроля, самомотивации и рефлексии;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давать адекватную оценку учебной ситуации и предлагать план ее изменения;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Эмоциональный интеллект:</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выявлять и анализировать причины эмоций;</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регулировать способ выражения собственных эмоций.</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Принятие себя и других: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принимать себя и других, не осуждая;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проявлять открытость;</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осознавать невозможность контролировать все вокруг.</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left="120"/>
        <w:jc w:val="both"/>
        <w:rPr>
          <w:sz w:val="24"/>
          <w:szCs w:val="24"/>
          <w:lang w:val="ru-RU"/>
        </w:rPr>
      </w:pPr>
      <w:r w:rsidRPr="00F90597">
        <w:rPr>
          <w:rFonts w:ascii="Times New Roman" w:hAnsi="Times New Roman"/>
          <w:b/>
          <w:color w:val="000000"/>
          <w:sz w:val="24"/>
          <w:szCs w:val="24"/>
          <w:lang w:val="ru-RU"/>
        </w:rPr>
        <w:t>ПРЕДМЕТНЫЕ РЕЗУЛЬТАТЫ</w:t>
      </w:r>
    </w:p>
    <w:p w:rsidR="00B7115A" w:rsidRPr="00F90597" w:rsidRDefault="00B7115A">
      <w:pPr>
        <w:spacing w:after="0" w:line="264" w:lineRule="auto"/>
        <w:ind w:left="120"/>
        <w:jc w:val="both"/>
        <w:rPr>
          <w:sz w:val="24"/>
          <w:szCs w:val="24"/>
          <w:lang w:val="ru-RU"/>
        </w:rPr>
      </w:pP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Обучающиеся, освоившие основную образовательную программу по музыке: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К концу изучения модуля № 1 «Музыка моего края» обучающийся научится: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К концу изучения модуля № 5 «Музыка народов мира» обучающийся научится: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исполнять (в том числе фрагментарно) сочинения композиторов-классиков;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 xml:space="preserve">К концу изучения модуля № 7 «Духовная музыка» обучающийся научится: </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исполнять произведения русской и европейской духовной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приводить примеры сочинений духовной музыки, называть их автора.</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B7115A" w:rsidRPr="00F90597" w:rsidRDefault="00C0694C">
      <w:pPr>
        <w:spacing w:after="0" w:line="264" w:lineRule="auto"/>
        <w:ind w:firstLine="600"/>
        <w:jc w:val="both"/>
        <w:rPr>
          <w:sz w:val="24"/>
          <w:szCs w:val="24"/>
          <w:lang w:val="ru-RU"/>
        </w:rPr>
      </w:pPr>
      <w:r w:rsidRPr="00F90597">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F90597">
        <w:rPr>
          <w:rFonts w:ascii="Times New Roman" w:hAnsi="Times New Roman"/>
          <w:color w:val="000000"/>
          <w:sz w:val="24"/>
          <w:szCs w:val="24"/>
          <w:lang w:val="ru-RU"/>
        </w:rPr>
        <w:t>:</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различать и анализировать средства выразительности разных видов искусств;</w:t>
      </w:r>
    </w:p>
    <w:p w:rsidR="00B7115A" w:rsidRPr="00F90597" w:rsidRDefault="00C0694C">
      <w:pPr>
        <w:spacing w:after="0" w:line="264" w:lineRule="auto"/>
        <w:ind w:firstLine="600"/>
        <w:jc w:val="both"/>
        <w:rPr>
          <w:sz w:val="24"/>
          <w:szCs w:val="24"/>
          <w:lang w:val="ru-RU"/>
        </w:rPr>
      </w:pPr>
      <w:r w:rsidRPr="00F90597">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B7115A" w:rsidRPr="00F90597" w:rsidRDefault="00C0694C">
      <w:pPr>
        <w:spacing w:after="0" w:line="264" w:lineRule="auto"/>
        <w:ind w:firstLine="600"/>
        <w:jc w:val="both"/>
        <w:rPr>
          <w:rFonts w:ascii="Times New Roman" w:hAnsi="Times New Roman" w:cs="Times New Roman"/>
          <w:sz w:val="24"/>
          <w:szCs w:val="24"/>
          <w:lang w:val="ru-RU"/>
        </w:rPr>
      </w:pPr>
      <w:r w:rsidRPr="00F90597">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w:t>
      </w:r>
      <w:r w:rsidRPr="00F90597">
        <w:rPr>
          <w:rFonts w:ascii="Times New Roman" w:hAnsi="Times New Roman" w:cs="Times New Roman"/>
          <w:color w:val="000000"/>
          <w:sz w:val="24"/>
          <w:szCs w:val="24"/>
          <w:lang w:val="ru-RU"/>
        </w:rPr>
        <w:t>узыкального произведения.</w:t>
      </w:r>
    </w:p>
    <w:p w:rsidR="00B7115A" w:rsidRPr="00F90597" w:rsidRDefault="00B7115A">
      <w:pPr>
        <w:rPr>
          <w:rFonts w:ascii="Times New Roman" w:hAnsi="Times New Roman" w:cs="Times New Roman"/>
          <w:sz w:val="24"/>
          <w:szCs w:val="24"/>
          <w:lang w:val="ru-RU"/>
        </w:rPr>
        <w:sectPr w:rsidR="00B7115A" w:rsidRPr="00F90597" w:rsidSect="0095432B">
          <w:pgSz w:w="16383" w:h="11906" w:orient="landscape"/>
          <w:pgMar w:top="850" w:right="1134" w:bottom="1701" w:left="1134" w:header="720" w:footer="720" w:gutter="0"/>
          <w:cols w:space="720"/>
          <w:docGrid w:linePitch="299"/>
        </w:sectPr>
      </w:pPr>
    </w:p>
    <w:p w:rsidR="00B7115A" w:rsidRPr="00F90597" w:rsidRDefault="00C0694C">
      <w:pPr>
        <w:spacing w:after="0"/>
        <w:ind w:left="120"/>
        <w:rPr>
          <w:rFonts w:ascii="Times New Roman" w:hAnsi="Times New Roman" w:cs="Times New Roman"/>
          <w:sz w:val="24"/>
          <w:szCs w:val="24"/>
        </w:rPr>
      </w:pPr>
      <w:bookmarkStart w:id="10" w:name="block-23825032"/>
      <w:bookmarkEnd w:id="8"/>
      <w:r w:rsidRPr="00F90597">
        <w:rPr>
          <w:rFonts w:ascii="Times New Roman" w:hAnsi="Times New Roman" w:cs="Times New Roman"/>
          <w:b/>
          <w:color w:val="000000"/>
          <w:sz w:val="24"/>
          <w:szCs w:val="24"/>
        </w:rPr>
        <w:lastRenderedPageBreak/>
        <w:t xml:space="preserve">ТЕМАТИЧЕСКОЕ ПЛАНИРОВАНИЕ </w:t>
      </w:r>
    </w:p>
    <w:p w:rsidR="00B7115A" w:rsidRPr="00F90597" w:rsidRDefault="00C0694C">
      <w:pPr>
        <w:spacing w:after="0"/>
        <w:ind w:left="120"/>
        <w:rPr>
          <w:rFonts w:ascii="Times New Roman" w:hAnsi="Times New Roman" w:cs="Times New Roman"/>
          <w:sz w:val="24"/>
          <w:szCs w:val="24"/>
        </w:rPr>
      </w:pPr>
      <w:r w:rsidRPr="00F90597">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241"/>
        <w:gridCol w:w="889"/>
        <w:gridCol w:w="3221"/>
        <w:gridCol w:w="3221"/>
        <w:gridCol w:w="3221"/>
      </w:tblGrid>
      <w:tr w:rsidR="00BE1523" w:rsidRPr="00F90597" w:rsidTr="00BE1523">
        <w:trPr>
          <w:trHeight w:val="144"/>
          <w:tblCellSpacing w:w="20" w:type="nil"/>
        </w:trPr>
        <w:tc>
          <w:tcPr>
            <w:tcW w:w="687" w:type="dxa"/>
            <w:vMerge w:val="restart"/>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 xml:space="preserve">№ п/п </w:t>
            </w:r>
          </w:p>
          <w:p w:rsidR="00BE1523" w:rsidRPr="00F90597" w:rsidRDefault="00BE1523">
            <w:pPr>
              <w:spacing w:after="0"/>
              <w:ind w:left="135"/>
              <w:rPr>
                <w:rFonts w:ascii="Times New Roman" w:hAnsi="Times New Roman" w:cs="Times New Roman"/>
                <w:sz w:val="24"/>
                <w:szCs w:val="24"/>
              </w:rPr>
            </w:pPr>
          </w:p>
        </w:tc>
        <w:tc>
          <w:tcPr>
            <w:tcW w:w="3241" w:type="dxa"/>
            <w:vMerge w:val="restart"/>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Наименованиеразделов и темпрограммы</w:t>
            </w:r>
          </w:p>
          <w:p w:rsidR="00BE1523" w:rsidRPr="00F90597" w:rsidRDefault="00BE1523">
            <w:pPr>
              <w:spacing w:after="0"/>
              <w:ind w:left="135"/>
              <w:rPr>
                <w:rFonts w:ascii="Times New Roman" w:hAnsi="Times New Roman" w:cs="Times New Roman"/>
                <w:sz w:val="24"/>
                <w:szCs w:val="24"/>
              </w:rPr>
            </w:pPr>
          </w:p>
        </w:tc>
        <w:tc>
          <w:tcPr>
            <w:tcW w:w="889"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b/>
                <w:color w:val="000000"/>
                <w:sz w:val="24"/>
                <w:szCs w:val="24"/>
              </w:rPr>
              <w:t>Количествочасов</w:t>
            </w:r>
          </w:p>
        </w:tc>
        <w:tc>
          <w:tcPr>
            <w:tcW w:w="3221" w:type="dxa"/>
            <w:vMerge w:val="restart"/>
            <w:tcMar>
              <w:top w:w="50" w:type="dxa"/>
              <w:left w:w="100" w:type="dxa"/>
            </w:tcMar>
            <w:vAlign w:val="center"/>
          </w:tcPr>
          <w:p w:rsidR="00BE1523" w:rsidRPr="00F90597" w:rsidRDefault="00BE1523" w:rsidP="00BE1523">
            <w:pPr>
              <w:spacing w:after="0"/>
              <w:ind w:left="135"/>
              <w:rPr>
                <w:rFonts w:ascii="Times New Roman" w:hAnsi="Times New Roman" w:cs="Times New Roman"/>
                <w:sz w:val="24"/>
                <w:szCs w:val="24"/>
              </w:rPr>
            </w:pPr>
            <w:r w:rsidRPr="00F90597">
              <w:rPr>
                <w:rFonts w:ascii="Times New Roman" w:hAnsi="Times New Roman" w:cs="Times New Roman"/>
                <w:b/>
                <w:sz w:val="24"/>
                <w:szCs w:val="24"/>
                <w:lang w:val="ru-RU"/>
              </w:rPr>
              <w:t>Программное содержание</w:t>
            </w:r>
          </w:p>
        </w:tc>
        <w:tc>
          <w:tcPr>
            <w:tcW w:w="3221" w:type="dxa"/>
          </w:tcPr>
          <w:p w:rsidR="00BE1523" w:rsidRPr="00F90597" w:rsidRDefault="00BE1523">
            <w:pPr>
              <w:spacing w:after="0"/>
              <w:ind w:left="135"/>
              <w:rPr>
                <w:rFonts w:ascii="Times New Roman" w:hAnsi="Times New Roman" w:cs="Times New Roman"/>
                <w:b/>
                <w:color w:val="000000"/>
                <w:sz w:val="24"/>
                <w:szCs w:val="24"/>
              </w:rPr>
            </w:pPr>
            <w:r w:rsidRPr="00F90597">
              <w:rPr>
                <w:rFonts w:ascii="Times New Roman" w:hAnsi="Times New Roman" w:cs="Times New Roman"/>
                <w:b/>
                <w:color w:val="000000"/>
                <w:sz w:val="24"/>
                <w:szCs w:val="24"/>
                <w:lang w:val="ru-RU"/>
              </w:rPr>
              <w:t>Основные виды деятельности обучающихся</w:t>
            </w:r>
          </w:p>
        </w:tc>
        <w:tc>
          <w:tcPr>
            <w:tcW w:w="3221" w:type="dxa"/>
          </w:tcPr>
          <w:p w:rsidR="00BE1523" w:rsidRPr="00F90597" w:rsidRDefault="00BE1523">
            <w:pPr>
              <w:spacing w:after="0"/>
              <w:ind w:left="135"/>
              <w:rPr>
                <w:rFonts w:ascii="Times New Roman" w:hAnsi="Times New Roman" w:cs="Times New Roman"/>
                <w:b/>
                <w:color w:val="000000"/>
                <w:sz w:val="24"/>
                <w:szCs w:val="24"/>
              </w:rPr>
            </w:pPr>
            <w:r w:rsidRPr="00F90597">
              <w:rPr>
                <w:rFonts w:ascii="Times New Roman" w:hAnsi="Times New Roman" w:cs="Times New Roman"/>
                <w:b/>
                <w:color w:val="000000"/>
                <w:sz w:val="24"/>
                <w:szCs w:val="24"/>
                <w:lang w:val="ru-RU"/>
              </w:rPr>
              <w:t>Виды воспитательной деятельности</w:t>
            </w:r>
          </w:p>
        </w:tc>
      </w:tr>
      <w:tr w:rsidR="00BE1523" w:rsidRPr="00F90597" w:rsidTr="00BE1523">
        <w:trPr>
          <w:trHeight w:val="144"/>
          <w:tblCellSpacing w:w="20" w:type="nil"/>
        </w:trPr>
        <w:tc>
          <w:tcPr>
            <w:tcW w:w="687" w:type="dxa"/>
            <w:vMerge/>
            <w:tcBorders>
              <w:top w:val="nil"/>
            </w:tcBorders>
            <w:tcMar>
              <w:top w:w="50" w:type="dxa"/>
              <w:left w:w="100" w:type="dxa"/>
            </w:tcMar>
          </w:tcPr>
          <w:p w:rsidR="00BE1523" w:rsidRPr="00F90597" w:rsidRDefault="00BE1523">
            <w:pPr>
              <w:rPr>
                <w:rFonts w:ascii="Times New Roman" w:hAnsi="Times New Roman" w:cs="Times New Roman"/>
                <w:sz w:val="24"/>
                <w:szCs w:val="24"/>
              </w:rPr>
            </w:pPr>
          </w:p>
        </w:tc>
        <w:tc>
          <w:tcPr>
            <w:tcW w:w="3241" w:type="dxa"/>
            <w:vMerge/>
            <w:tcBorders>
              <w:top w:val="nil"/>
            </w:tcBorders>
            <w:tcMar>
              <w:top w:w="50" w:type="dxa"/>
              <w:left w:w="100" w:type="dxa"/>
            </w:tcMar>
          </w:tcPr>
          <w:p w:rsidR="00BE1523" w:rsidRPr="00F90597" w:rsidRDefault="00BE1523">
            <w:pPr>
              <w:rPr>
                <w:rFonts w:ascii="Times New Roman" w:hAnsi="Times New Roman" w:cs="Times New Roman"/>
                <w:sz w:val="24"/>
                <w:szCs w:val="24"/>
              </w:rPr>
            </w:pPr>
          </w:p>
        </w:tc>
        <w:tc>
          <w:tcPr>
            <w:tcW w:w="889"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Всего</w:t>
            </w:r>
          </w:p>
          <w:p w:rsidR="00BE1523" w:rsidRPr="00F90597" w:rsidRDefault="00BE1523">
            <w:pPr>
              <w:spacing w:after="0"/>
              <w:ind w:left="135"/>
              <w:rPr>
                <w:rFonts w:ascii="Times New Roman" w:hAnsi="Times New Roman" w:cs="Times New Roman"/>
                <w:sz w:val="24"/>
                <w:szCs w:val="24"/>
              </w:rPr>
            </w:pPr>
          </w:p>
        </w:tc>
        <w:tc>
          <w:tcPr>
            <w:tcW w:w="3221" w:type="dxa"/>
            <w:vMerge/>
            <w:tcBorders>
              <w:top w:val="nil"/>
            </w:tcBorders>
            <w:tcMar>
              <w:top w:w="50" w:type="dxa"/>
              <w:left w:w="100" w:type="dxa"/>
            </w:tcMar>
          </w:tcPr>
          <w:p w:rsidR="00BE1523" w:rsidRPr="00F90597" w:rsidRDefault="00BE1523">
            <w:pPr>
              <w:rPr>
                <w:rFonts w:ascii="Times New Roman" w:hAnsi="Times New Roman" w:cs="Times New Roman"/>
                <w:sz w:val="24"/>
                <w:szCs w:val="24"/>
              </w:rPr>
            </w:pPr>
          </w:p>
        </w:tc>
        <w:tc>
          <w:tcPr>
            <w:tcW w:w="3221" w:type="dxa"/>
            <w:tcBorders>
              <w:top w:val="nil"/>
            </w:tcBorders>
          </w:tcPr>
          <w:p w:rsidR="00BE1523" w:rsidRPr="00F90597" w:rsidRDefault="00BE1523">
            <w:pPr>
              <w:rPr>
                <w:rFonts w:ascii="Times New Roman" w:hAnsi="Times New Roman" w:cs="Times New Roman"/>
                <w:sz w:val="24"/>
                <w:szCs w:val="24"/>
              </w:rPr>
            </w:pPr>
          </w:p>
        </w:tc>
        <w:tc>
          <w:tcPr>
            <w:tcW w:w="3221" w:type="dxa"/>
            <w:tcBorders>
              <w:top w:val="nil"/>
            </w:tcBorders>
          </w:tcPr>
          <w:p w:rsidR="00BE1523" w:rsidRPr="00F90597" w:rsidRDefault="00BE1523">
            <w:pPr>
              <w:rPr>
                <w:rFonts w:ascii="Times New Roman" w:hAnsi="Times New Roman" w:cs="Times New Roman"/>
                <w:sz w:val="24"/>
                <w:szCs w:val="24"/>
              </w:rPr>
            </w:pPr>
          </w:p>
        </w:tc>
      </w:tr>
      <w:tr w:rsidR="00BE1523" w:rsidRPr="00F90597" w:rsidTr="00BE1523">
        <w:trPr>
          <w:trHeight w:val="144"/>
          <w:tblCellSpacing w:w="20" w:type="nil"/>
        </w:trPr>
        <w:tc>
          <w:tcPr>
            <w:tcW w:w="8038" w:type="dxa"/>
            <w:gridSpan w:val="4"/>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ИНВАРИАНТНЫЕ МОДУЛИ</w:t>
            </w:r>
          </w:p>
        </w:tc>
        <w:tc>
          <w:tcPr>
            <w:tcW w:w="3221" w:type="dxa"/>
          </w:tcPr>
          <w:p w:rsidR="00BE1523" w:rsidRPr="00F90597" w:rsidRDefault="00BE1523">
            <w:pPr>
              <w:spacing w:after="0"/>
              <w:ind w:left="135"/>
              <w:rPr>
                <w:rFonts w:ascii="Times New Roman" w:hAnsi="Times New Roman" w:cs="Times New Roman"/>
                <w:b/>
                <w:color w:val="000000"/>
                <w:sz w:val="24"/>
                <w:szCs w:val="24"/>
              </w:rPr>
            </w:pPr>
          </w:p>
        </w:tc>
        <w:tc>
          <w:tcPr>
            <w:tcW w:w="3221" w:type="dxa"/>
          </w:tcPr>
          <w:p w:rsidR="00BE1523" w:rsidRPr="00F90597" w:rsidRDefault="00BE1523">
            <w:pPr>
              <w:spacing w:after="0"/>
              <w:ind w:left="135"/>
              <w:rPr>
                <w:rFonts w:ascii="Times New Roman" w:hAnsi="Times New Roman" w:cs="Times New Roman"/>
                <w:b/>
                <w:color w:val="000000"/>
                <w:sz w:val="24"/>
                <w:szCs w:val="24"/>
              </w:rPr>
            </w:pPr>
          </w:p>
        </w:tc>
      </w:tr>
      <w:tr w:rsidR="00BE1523" w:rsidRPr="00F90597" w:rsidTr="00BE1523">
        <w:trPr>
          <w:trHeight w:val="144"/>
          <w:tblCellSpacing w:w="20" w:type="nil"/>
        </w:trPr>
        <w:tc>
          <w:tcPr>
            <w:tcW w:w="8038" w:type="dxa"/>
            <w:gridSpan w:val="4"/>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1.Музыкамоегокрая</w:t>
            </w:r>
          </w:p>
        </w:tc>
        <w:tc>
          <w:tcPr>
            <w:tcW w:w="3221" w:type="dxa"/>
          </w:tcPr>
          <w:p w:rsidR="00BE1523" w:rsidRPr="00F90597" w:rsidRDefault="00BE1523">
            <w:pPr>
              <w:spacing w:after="0"/>
              <w:ind w:left="135"/>
              <w:rPr>
                <w:rFonts w:ascii="Times New Roman" w:hAnsi="Times New Roman" w:cs="Times New Roman"/>
                <w:b/>
                <w:color w:val="000000"/>
                <w:sz w:val="24"/>
                <w:szCs w:val="24"/>
              </w:rPr>
            </w:pPr>
          </w:p>
        </w:tc>
        <w:tc>
          <w:tcPr>
            <w:tcW w:w="3221" w:type="dxa"/>
          </w:tcPr>
          <w:p w:rsidR="00BE1523" w:rsidRPr="00F90597" w:rsidRDefault="00BE1523">
            <w:pPr>
              <w:spacing w:after="0"/>
              <w:ind w:left="135"/>
              <w:rPr>
                <w:rFonts w:ascii="Times New Roman" w:hAnsi="Times New Roman" w:cs="Times New Roman"/>
                <w:b/>
                <w:color w:val="000000"/>
                <w:sz w:val="24"/>
                <w:szCs w:val="24"/>
              </w:rPr>
            </w:pPr>
          </w:p>
        </w:tc>
      </w:tr>
      <w:tr w:rsidR="00BE1523" w:rsidRPr="00F90597"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t>1.1</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Фольклор – народноетворчество</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221" w:type="dxa"/>
            <w:tcMar>
              <w:top w:w="50" w:type="dxa"/>
              <w:left w:w="100" w:type="dxa"/>
            </w:tcMar>
            <w:vAlign w:val="center"/>
          </w:tcPr>
          <w:p w:rsidR="00BE1523" w:rsidRPr="00F90597" w:rsidRDefault="005409AF" w:rsidP="00BE1523">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Традиционная музыка – отражение жизни народа. Жанры детского и игрового фольклора (игры, пляски, хороводы)</w:t>
            </w:r>
          </w:p>
        </w:tc>
        <w:tc>
          <w:tcPr>
            <w:tcW w:w="3221" w:type="dxa"/>
          </w:tcPr>
          <w:p w:rsidR="005409AF" w:rsidRPr="00F90597" w:rsidRDefault="005409AF" w:rsidP="005409AF">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со звучанием фольклорных образцов в аудио- и видеозаписи; определение на слух: принадлежности к народной или композиторской</w:t>
            </w:r>
          </w:p>
          <w:p w:rsidR="005409AF" w:rsidRPr="00F90597" w:rsidRDefault="005409AF" w:rsidP="005409AF">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музыке; исполнительского состава (вокального, инструментального, смешанного); жанра, основного настроения, характера музыки; разучивание и исполнение народных песен, танцев, инструментальных</w:t>
            </w:r>
          </w:p>
          <w:p w:rsidR="00BE1523" w:rsidRPr="00F90597" w:rsidRDefault="005409AF" w:rsidP="005409AF">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наигрышей, фольклорных игр</w:t>
            </w:r>
          </w:p>
        </w:tc>
        <w:tc>
          <w:tcPr>
            <w:tcW w:w="3221" w:type="dxa"/>
          </w:tcPr>
          <w:p w:rsidR="00C55ACA" w:rsidRPr="00F90597" w:rsidRDefault="00C55ACA" w:rsidP="00C55A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w:t>
            </w:r>
            <w:r w:rsidRPr="00F90597">
              <w:rPr>
                <w:rFonts w:ascii="Times New Roman" w:hAnsi="Times New Roman" w:cs="Times New Roman"/>
                <w:color w:val="000000"/>
                <w:sz w:val="24"/>
                <w:szCs w:val="24"/>
                <w:lang w:val="ru-RU"/>
              </w:rPr>
              <w:tab/>
              <w:t>российской</w:t>
            </w:r>
            <w:r w:rsidRPr="00F90597">
              <w:rPr>
                <w:rFonts w:ascii="Times New Roman" w:hAnsi="Times New Roman" w:cs="Times New Roman"/>
                <w:color w:val="000000"/>
                <w:sz w:val="24"/>
                <w:szCs w:val="24"/>
                <w:lang w:val="ru-RU"/>
              </w:rPr>
              <w:tab/>
              <w:t>гражданской</w:t>
            </w:r>
            <w:r w:rsidRPr="00F90597">
              <w:rPr>
                <w:rFonts w:ascii="Times New Roman" w:hAnsi="Times New Roman" w:cs="Times New Roman"/>
                <w:color w:val="000000"/>
                <w:sz w:val="24"/>
                <w:szCs w:val="24"/>
                <w:lang w:val="ru-RU"/>
              </w:rPr>
              <w:tab/>
              <w:t>идентичности</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поликультурном и многоконфессиональном обществе;</w:t>
            </w:r>
          </w:p>
          <w:p w:rsidR="00C55ACA" w:rsidRPr="00F90597" w:rsidRDefault="00C55ACA" w:rsidP="00C55A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C55ACA" w:rsidRPr="00F90597" w:rsidRDefault="00C55ACA" w:rsidP="00C55A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проявление</w:t>
            </w:r>
            <w:r w:rsidRPr="00F90597">
              <w:rPr>
                <w:rFonts w:ascii="Times New Roman" w:hAnsi="Times New Roman" w:cs="Times New Roman"/>
                <w:color w:val="000000"/>
                <w:sz w:val="24"/>
                <w:szCs w:val="24"/>
                <w:lang w:val="ru-RU"/>
              </w:rPr>
              <w:tab/>
              <w:t>интереса</w:t>
            </w:r>
            <w:r w:rsidRPr="00F90597">
              <w:rPr>
                <w:rFonts w:ascii="Times New Roman" w:hAnsi="Times New Roman" w:cs="Times New Roman"/>
                <w:color w:val="000000"/>
                <w:sz w:val="24"/>
                <w:szCs w:val="24"/>
                <w:lang w:val="ru-RU"/>
              </w:rPr>
              <w:tab/>
              <w:t>к</w:t>
            </w:r>
            <w:r w:rsidRPr="00F90597">
              <w:rPr>
                <w:rFonts w:ascii="Times New Roman" w:hAnsi="Times New Roman" w:cs="Times New Roman"/>
                <w:color w:val="000000"/>
                <w:sz w:val="24"/>
                <w:szCs w:val="24"/>
                <w:lang w:val="ru-RU"/>
              </w:rPr>
              <w:tab/>
              <w:t>освоению</w:t>
            </w:r>
            <w:r w:rsidRPr="00F90597">
              <w:rPr>
                <w:rFonts w:ascii="Times New Roman" w:hAnsi="Times New Roman" w:cs="Times New Roman"/>
                <w:color w:val="000000"/>
                <w:sz w:val="24"/>
                <w:szCs w:val="24"/>
                <w:lang w:val="ru-RU"/>
              </w:rPr>
              <w:tab/>
              <w:t>музыкальных</w:t>
            </w:r>
            <w:r w:rsidRPr="00F90597">
              <w:rPr>
                <w:rFonts w:ascii="Times New Roman" w:hAnsi="Times New Roman" w:cs="Times New Roman"/>
                <w:color w:val="000000"/>
                <w:sz w:val="24"/>
                <w:szCs w:val="24"/>
                <w:lang w:val="ru-RU"/>
              </w:rPr>
              <w:tab/>
              <w:t>традиций</w:t>
            </w:r>
            <w:r w:rsidRPr="00F90597">
              <w:rPr>
                <w:rFonts w:ascii="Times New Roman" w:hAnsi="Times New Roman" w:cs="Times New Roman"/>
                <w:color w:val="000000"/>
                <w:sz w:val="24"/>
                <w:szCs w:val="24"/>
                <w:lang w:val="ru-RU"/>
              </w:rPr>
              <w:tab/>
              <w:t>своего</w:t>
            </w:r>
            <w:r w:rsidRPr="00F90597">
              <w:rPr>
                <w:rFonts w:ascii="Times New Roman" w:hAnsi="Times New Roman" w:cs="Times New Roman"/>
                <w:color w:val="000000"/>
                <w:sz w:val="24"/>
                <w:szCs w:val="24"/>
                <w:lang w:val="ru-RU"/>
              </w:rPr>
              <w:tab/>
              <w:t>края, музыкальной культуры народов России;</w:t>
            </w:r>
          </w:p>
          <w:p w:rsidR="00C55ACA" w:rsidRPr="00F90597" w:rsidRDefault="00C55ACA" w:rsidP="00C55A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знание</w:t>
            </w:r>
            <w:r w:rsidRPr="00F90597">
              <w:rPr>
                <w:rFonts w:ascii="Times New Roman" w:hAnsi="Times New Roman" w:cs="Times New Roman"/>
                <w:color w:val="000000"/>
                <w:sz w:val="24"/>
                <w:szCs w:val="24"/>
                <w:lang w:val="ru-RU"/>
              </w:rPr>
              <w:tab/>
              <w:t>достижений</w:t>
            </w:r>
            <w:r w:rsidRPr="00F90597">
              <w:rPr>
                <w:rFonts w:ascii="Times New Roman" w:hAnsi="Times New Roman" w:cs="Times New Roman"/>
                <w:color w:val="000000"/>
                <w:sz w:val="24"/>
                <w:szCs w:val="24"/>
                <w:lang w:val="ru-RU"/>
              </w:rPr>
              <w:tab/>
              <w:t>отечественных</w:t>
            </w:r>
            <w:r w:rsidRPr="00F90597">
              <w:rPr>
                <w:rFonts w:ascii="Times New Roman" w:hAnsi="Times New Roman" w:cs="Times New Roman"/>
                <w:color w:val="000000"/>
                <w:sz w:val="24"/>
                <w:szCs w:val="24"/>
                <w:lang w:val="ru-RU"/>
              </w:rPr>
              <w:tab/>
              <w:t>музыкантов,</w:t>
            </w:r>
            <w:r w:rsidRPr="00F90597">
              <w:rPr>
                <w:rFonts w:ascii="Times New Roman" w:hAnsi="Times New Roman" w:cs="Times New Roman"/>
                <w:color w:val="000000"/>
                <w:sz w:val="24"/>
                <w:szCs w:val="24"/>
                <w:lang w:val="ru-RU"/>
              </w:rPr>
              <w:tab/>
              <w:t>их</w:t>
            </w:r>
            <w:r w:rsidRPr="00F90597">
              <w:rPr>
                <w:rFonts w:ascii="Times New Roman" w:hAnsi="Times New Roman" w:cs="Times New Roman"/>
                <w:color w:val="000000"/>
                <w:sz w:val="24"/>
                <w:szCs w:val="24"/>
                <w:lang w:val="ru-RU"/>
              </w:rPr>
              <w:tab/>
              <w:t>вклада</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мировую музыкальную культуру;</w:t>
            </w:r>
          </w:p>
          <w:p w:rsidR="00C55ACA" w:rsidRPr="00F90597" w:rsidRDefault="00C55ACA" w:rsidP="00C55A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интерес к изучению истории отечественной музыкальной культуры; стремление развивать и сохранять музыкальную культуру своей страны,</w:t>
            </w:r>
          </w:p>
          <w:p w:rsidR="00C55ACA" w:rsidRPr="00F90597" w:rsidRDefault="00C55ACA" w:rsidP="00C55A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своего края;</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F90597" w:rsidTr="00BE1523">
        <w:trPr>
          <w:trHeight w:val="144"/>
          <w:tblCellSpacing w:w="20" w:type="nil"/>
        </w:trPr>
        <w:tc>
          <w:tcPr>
            <w:tcW w:w="3928" w:type="dxa"/>
            <w:gridSpan w:val="2"/>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221" w:type="dxa"/>
            <w:tcMar>
              <w:top w:w="50" w:type="dxa"/>
              <w:left w:w="100" w:type="dxa"/>
            </w:tcMar>
            <w:vAlign w:val="center"/>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r>
      <w:tr w:rsidR="00BE1523" w:rsidRPr="00601BE3" w:rsidTr="00BE1523">
        <w:trPr>
          <w:trHeight w:val="144"/>
          <w:tblCellSpacing w:w="20" w:type="nil"/>
        </w:trPr>
        <w:tc>
          <w:tcPr>
            <w:tcW w:w="8038" w:type="dxa"/>
            <w:gridSpan w:val="4"/>
            <w:tcMar>
              <w:top w:w="50" w:type="dxa"/>
              <w:left w:w="100" w:type="dxa"/>
            </w:tcMar>
            <w:vAlign w:val="center"/>
          </w:tcPr>
          <w:p w:rsidR="00BE1523" w:rsidRPr="00F90597" w:rsidRDefault="00BE1523">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2.Народное музыкальное творчество России</w:t>
            </w:r>
          </w:p>
        </w:tc>
        <w:tc>
          <w:tcPr>
            <w:tcW w:w="3221" w:type="dxa"/>
          </w:tcPr>
          <w:p w:rsidR="00BE1523" w:rsidRPr="00F90597" w:rsidRDefault="00BE1523">
            <w:pPr>
              <w:spacing w:after="0"/>
              <w:ind w:left="135"/>
              <w:rPr>
                <w:rFonts w:ascii="Times New Roman" w:hAnsi="Times New Roman" w:cs="Times New Roman"/>
                <w:b/>
                <w:color w:val="000000"/>
                <w:sz w:val="24"/>
                <w:szCs w:val="24"/>
                <w:lang w:val="ru-RU"/>
              </w:rPr>
            </w:pPr>
          </w:p>
        </w:tc>
        <w:tc>
          <w:tcPr>
            <w:tcW w:w="3221" w:type="dxa"/>
          </w:tcPr>
          <w:p w:rsidR="00BE1523" w:rsidRPr="00F90597" w:rsidRDefault="00BE1523">
            <w:pPr>
              <w:spacing w:after="0"/>
              <w:ind w:left="135"/>
              <w:rPr>
                <w:rFonts w:ascii="Times New Roman" w:hAnsi="Times New Roman" w:cs="Times New Roman"/>
                <w:b/>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t>2.1</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Россия – нашобщийдом</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221" w:type="dxa"/>
            <w:tcMar>
              <w:top w:w="50" w:type="dxa"/>
              <w:left w:w="100" w:type="dxa"/>
            </w:tcMar>
            <w:vAlign w:val="center"/>
          </w:tcPr>
          <w:p w:rsidR="008871E5" w:rsidRPr="00F90597" w:rsidRDefault="008871E5" w:rsidP="008871E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Богатство и разнообразие</w:t>
            </w:r>
          </w:p>
          <w:p w:rsidR="00BE1523" w:rsidRPr="00F90597" w:rsidRDefault="008871E5" w:rsidP="008871E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фольклорных традиций народов нашей страны. Музыка наших соседей, музыка других регионов</w:t>
            </w:r>
          </w:p>
        </w:tc>
        <w:tc>
          <w:tcPr>
            <w:tcW w:w="3221" w:type="dxa"/>
          </w:tcPr>
          <w:p w:rsidR="008871E5" w:rsidRPr="00F90597" w:rsidRDefault="008871E5" w:rsidP="008871E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со звучанием фольклорных образцов близких и далеких регионов</w:t>
            </w:r>
          </w:p>
          <w:p w:rsidR="008871E5" w:rsidRPr="00F90597" w:rsidRDefault="008871E5" w:rsidP="008871E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 аудио- и видеозаписи;</w:t>
            </w:r>
          </w:p>
          <w:p w:rsidR="008871E5" w:rsidRPr="00F90597" w:rsidRDefault="008871E5" w:rsidP="008871E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8871E5" w:rsidRPr="00F90597" w:rsidRDefault="008871E5" w:rsidP="008871E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определение на слух: принадлежности к </w:t>
            </w:r>
            <w:r w:rsidRPr="00F90597">
              <w:rPr>
                <w:rFonts w:ascii="Times New Roman" w:hAnsi="Times New Roman" w:cs="Times New Roman"/>
                <w:color w:val="000000"/>
                <w:sz w:val="24"/>
                <w:szCs w:val="24"/>
                <w:lang w:val="ru-RU"/>
              </w:rPr>
              <w:lastRenderedPageBreak/>
              <w:t>народной или композиторской музыке; исполнительского состава (вокального, инструментального,</w:t>
            </w:r>
          </w:p>
          <w:p w:rsidR="00BE1523" w:rsidRPr="00F90597" w:rsidRDefault="008871E5" w:rsidP="008871E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смешанного); жанра, характера музыки</w:t>
            </w:r>
          </w:p>
        </w:tc>
        <w:tc>
          <w:tcPr>
            <w:tcW w:w="3221" w:type="dxa"/>
          </w:tcPr>
          <w:p w:rsidR="00C55ACA" w:rsidRPr="00F90597" w:rsidRDefault="00C55ACA" w:rsidP="00C55A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w:t>
            </w:r>
            <w:r w:rsidRPr="00F90597">
              <w:rPr>
                <w:rFonts w:ascii="Times New Roman" w:hAnsi="Times New Roman" w:cs="Times New Roman"/>
                <w:color w:val="000000"/>
                <w:sz w:val="24"/>
                <w:szCs w:val="24"/>
                <w:lang w:val="ru-RU"/>
              </w:rPr>
              <w:lastRenderedPageBreak/>
              <w:t>из другой культурной среды;</w:t>
            </w:r>
          </w:p>
          <w:p w:rsidR="00C55ACA" w:rsidRPr="00F90597" w:rsidRDefault="00C55ACA" w:rsidP="00C55A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55ACA" w:rsidRPr="00F90597" w:rsidRDefault="00C55ACA" w:rsidP="00C55A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BE1523" w:rsidRPr="00F90597" w:rsidRDefault="00C55ACA" w:rsidP="00C55A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w:t>
            </w:r>
            <w:r w:rsidRPr="00F90597">
              <w:rPr>
                <w:rFonts w:ascii="Times New Roman" w:hAnsi="Times New Roman" w:cs="Times New Roman"/>
                <w:color w:val="000000"/>
                <w:sz w:val="24"/>
                <w:szCs w:val="24"/>
                <w:lang w:val="ru-RU"/>
              </w:rPr>
              <w:lastRenderedPageBreak/>
              <w:t>своими психоэмоциональными ресурсами в стрессовой ситуации, воля к победе.</w:t>
            </w: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2.2</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Фольклор в творчестве профессиональных композиторов</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1 </w:t>
            </w:r>
          </w:p>
        </w:tc>
        <w:tc>
          <w:tcPr>
            <w:tcW w:w="3221" w:type="dxa"/>
            <w:tcMar>
              <w:top w:w="50" w:type="dxa"/>
              <w:left w:w="100" w:type="dxa"/>
            </w:tcMar>
            <w:vAlign w:val="center"/>
          </w:tcPr>
          <w:p w:rsidR="00CB7B74" w:rsidRPr="00F90597" w:rsidRDefault="00CB7B74" w:rsidP="00CB7B7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w:t>
            </w:r>
          </w:p>
          <w:p w:rsidR="00BE1523" w:rsidRPr="00F90597" w:rsidRDefault="00CB7B74" w:rsidP="00CB7B7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композиторского и народного творчества на интонационном уровне</w:t>
            </w:r>
          </w:p>
        </w:tc>
        <w:tc>
          <w:tcPr>
            <w:tcW w:w="3221" w:type="dxa"/>
          </w:tcPr>
          <w:p w:rsidR="00CB7B74" w:rsidRPr="00F90597" w:rsidRDefault="00CB7B74" w:rsidP="00CB7B7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 знакомство с фрагментом крупного сочинения (симфония), в котором использованы подлинные народные мелодии;</w:t>
            </w:r>
          </w:p>
          <w:p w:rsidR="00CB7B74" w:rsidRPr="00F90597" w:rsidRDefault="00CB7B74" w:rsidP="00CB7B7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наблюдение за принципами</w:t>
            </w:r>
          </w:p>
          <w:p w:rsidR="00BE1523" w:rsidRPr="00F90597" w:rsidRDefault="00CB7B74" w:rsidP="00CB7B7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композиторской обработки, развития фольклорного тематического материала</w:t>
            </w:r>
          </w:p>
        </w:tc>
        <w:tc>
          <w:tcPr>
            <w:tcW w:w="3221" w:type="dxa"/>
          </w:tcPr>
          <w:p w:rsidR="00373EE5" w:rsidRPr="00F90597" w:rsidRDefault="00373EE5" w:rsidP="00373EE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373EE5" w:rsidRPr="00F90597" w:rsidRDefault="00373EE5" w:rsidP="00373EE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373EE5" w:rsidRPr="00F90597" w:rsidRDefault="00373EE5" w:rsidP="00373EE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373EE5" w:rsidRPr="00F90597" w:rsidRDefault="00373EE5" w:rsidP="00373EE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73EE5" w:rsidRPr="00F90597" w:rsidRDefault="00373EE5" w:rsidP="00373EE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F90597" w:rsidTr="00BE1523">
        <w:trPr>
          <w:trHeight w:val="144"/>
          <w:tblCellSpacing w:w="20" w:type="nil"/>
        </w:trPr>
        <w:tc>
          <w:tcPr>
            <w:tcW w:w="3928" w:type="dxa"/>
            <w:gridSpan w:val="2"/>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Итогопоразделу</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3 </w:t>
            </w:r>
          </w:p>
        </w:tc>
        <w:tc>
          <w:tcPr>
            <w:tcW w:w="3221" w:type="dxa"/>
            <w:tcMar>
              <w:top w:w="50" w:type="dxa"/>
              <w:left w:w="100" w:type="dxa"/>
            </w:tcMar>
            <w:vAlign w:val="center"/>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r>
      <w:tr w:rsidR="00BE1523" w:rsidRPr="00F90597" w:rsidTr="00BE1523">
        <w:trPr>
          <w:trHeight w:val="144"/>
          <w:tblCellSpacing w:w="20" w:type="nil"/>
        </w:trPr>
        <w:tc>
          <w:tcPr>
            <w:tcW w:w="8038" w:type="dxa"/>
            <w:gridSpan w:val="4"/>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lastRenderedPageBreak/>
              <w:t>Раздел 3.Русскаяклассическаямузыка</w:t>
            </w:r>
          </w:p>
        </w:tc>
        <w:tc>
          <w:tcPr>
            <w:tcW w:w="3221" w:type="dxa"/>
          </w:tcPr>
          <w:p w:rsidR="00BE1523" w:rsidRPr="00F90597" w:rsidRDefault="00BE1523">
            <w:pPr>
              <w:spacing w:after="0"/>
              <w:ind w:left="135"/>
              <w:rPr>
                <w:rFonts w:ascii="Times New Roman" w:hAnsi="Times New Roman" w:cs="Times New Roman"/>
                <w:b/>
                <w:color w:val="000000"/>
                <w:sz w:val="24"/>
                <w:szCs w:val="24"/>
              </w:rPr>
            </w:pPr>
          </w:p>
        </w:tc>
        <w:tc>
          <w:tcPr>
            <w:tcW w:w="3221" w:type="dxa"/>
          </w:tcPr>
          <w:p w:rsidR="00BE1523" w:rsidRPr="00F90597" w:rsidRDefault="00BE1523">
            <w:pPr>
              <w:spacing w:after="0"/>
              <w:ind w:left="135"/>
              <w:rPr>
                <w:rFonts w:ascii="Times New Roman" w:hAnsi="Times New Roman" w:cs="Times New Roman"/>
                <w:b/>
                <w:color w:val="000000"/>
                <w:sz w:val="24"/>
                <w:szCs w:val="24"/>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t>3.1</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Образыроднойземли</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221" w:type="dxa"/>
            <w:tcMar>
              <w:top w:w="50" w:type="dxa"/>
              <w:left w:w="100" w:type="dxa"/>
            </w:tcMar>
            <w:vAlign w:val="center"/>
          </w:tcPr>
          <w:p w:rsidR="00CB7B74" w:rsidRPr="00F90597" w:rsidRDefault="00CB7B74" w:rsidP="00CB7B7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Вокальная музыка на стихи русских поэтов, программные инструментальные произведения, посвященные картинам русской природы, народного быта, сказкам,</w:t>
            </w:r>
          </w:p>
          <w:p w:rsidR="00CB7B74" w:rsidRPr="00F90597" w:rsidRDefault="00CB7B74" w:rsidP="00CB7B7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легендам (на примере творчества М.И. Глинки, С.В. Рахманинова,</w:t>
            </w:r>
          </w:p>
          <w:p w:rsidR="00BE1523" w:rsidRPr="00F90597" w:rsidRDefault="00CB7B74" w:rsidP="00CB7B7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В.А. Гаврилина и других композиторов)</w:t>
            </w:r>
          </w:p>
        </w:tc>
        <w:tc>
          <w:tcPr>
            <w:tcW w:w="3221" w:type="dxa"/>
          </w:tcPr>
          <w:p w:rsidR="00CB7B74" w:rsidRPr="00F90597" w:rsidRDefault="00CB7B74" w:rsidP="00CB7B7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Выявление мелодичности, интонационной близости русскому фольклору;</w:t>
            </w:r>
          </w:p>
          <w:p w:rsidR="00CB7B74" w:rsidRPr="00F90597" w:rsidRDefault="00CB7B74" w:rsidP="00CB7B7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исполнение не менее</w:t>
            </w:r>
          </w:p>
          <w:p w:rsidR="00CB7B74" w:rsidRPr="00F90597" w:rsidRDefault="00CB7B74" w:rsidP="00CB7B7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одного вокального произведения, сочиненного русским композитором-классиком;</w:t>
            </w:r>
          </w:p>
          <w:p w:rsidR="00CB7B74" w:rsidRPr="00F90597" w:rsidRDefault="00CB7B74" w:rsidP="00CB7B7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вариативно: рисование по мотивам прослушанных музыкальных</w:t>
            </w:r>
          </w:p>
          <w:p w:rsidR="00BE1523" w:rsidRPr="00F90597" w:rsidRDefault="00CB7B74" w:rsidP="00CB7B7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произведений</w:t>
            </w:r>
          </w:p>
        </w:tc>
        <w:tc>
          <w:tcPr>
            <w:tcW w:w="3221" w:type="dxa"/>
          </w:tcPr>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t>3.2</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Золотойвекрусскойкультуры</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221" w:type="dxa"/>
            <w:tcMar>
              <w:top w:w="50" w:type="dxa"/>
              <w:left w:w="100" w:type="dxa"/>
            </w:tcMar>
            <w:vAlign w:val="center"/>
          </w:tcPr>
          <w:p w:rsidR="002E5626" w:rsidRPr="00F90597" w:rsidRDefault="002E5626" w:rsidP="002E5626">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Светская музыка российского дворянства XIX века:</w:t>
            </w:r>
          </w:p>
          <w:p w:rsidR="002E5626" w:rsidRPr="00F90597" w:rsidRDefault="002E5626" w:rsidP="002E5626">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музыкальные салоны, </w:t>
            </w:r>
            <w:r w:rsidRPr="00F90597">
              <w:rPr>
                <w:rFonts w:ascii="Times New Roman" w:hAnsi="Times New Roman" w:cs="Times New Roman"/>
                <w:sz w:val="24"/>
                <w:szCs w:val="24"/>
                <w:lang w:val="ru-RU"/>
              </w:rPr>
              <w:lastRenderedPageBreak/>
              <w:t>домашнее музицирование, балы, театры.</w:t>
            </w:r>
          </w:p>
          <w:p w:rsidR="002E5626" w:rsidRPr="00F90597" w:rsidRDefault="002E5626" w:rsidP="002E5626">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Особенности отечественной</w:t>
            </w:r>
          </w:p>
          <w:p w:rsidR="002E5626" w:rsidRPr="00F90597" w:rsidRDefault="002E5626" w:rsidP="002E5626">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музыкальной культуры XIX в. (на примере творчества</w:t>
            </w:r>
          </w:p>
          <w:p w:rsidR="002E5626" w:rsidRPr="00F90597" w:rsidRDefault="002E5626" w:rsidP="002E5626">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М.И. Глинки, Н.А. Римского-</w:t>
            </w:r>
          </w:p>
          <w:p w:rsidR="00BE1523" w:rsidRPr="00F90597" w:rsidRDefault="002E5626" w:rsidP="002E5626">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Корсакова и других композиторов)</w:t>
            </w:r>
          </w:p>
        </w:tc>
        <w:tc>
          <w:tcPr>
            <w:tcW w:w="3221" w:type="dxa"/>
          </w:tcPr>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Знакомство с шедеврами русской музыки XIX века, анализ</w:t>
            </w:r>
          </w:p>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художественного </w:t>
            </w:r>
            <w:r w:rsidRPr="00F90597">
              <w:rPr>
                <w:rFonts w:ascii="Times New Roman" w:hAnsi="Times New Roman" w:cs="Times New Roman"/>
                <w:color w:val="000000"/>
                <w:sz w:val="24"/>
                <w:szCs w:val="24"/>
                <w:lang w:val="ru-RU"/>
              </w:rPr>
              <w:lastRenderedPageBreak/>
              <w:t>содержания, выразительных средств; разучивание, исполнение</w:t>
            </w:r>
          </w:p>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не менее одного вокального произведения лирического характера, сочиненного русским композитором- классиком;</w:t>
            </w:r>
          </w:p>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вариативно: просмотр художественных</w:t>
            </w:r>
          </w:p>
          <w:p w:rsidR="00BE1523"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фильмов, телепередач, посвященных русской культуре XIX века</w:t>
            </w:r>
          </w:p>
        </w:tc>
        <w:tc>
          <w:tcPr>
            <w:tcW w:w="3221" w:type="dxa"/>
          </w:tcPr>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восприимчивость к различным видам искусства, умение видеть прекрасное в окружающей </w:t>
            </w:r>
            <w:r w:rsidRPr="00F90597">
              <w:rPr>
                <w:rFonts w:ascii="Times New Roman" w:hAnsi="Times New Roman" w:cs="Times New Roman"/>
                <w:color w:val="000000"/>
                <w:sz w:val="24"/>
                <w:szCs w:val="24"/>
                <w:lang w:val="ru-RU"/>
              </w:rPr>
              <w:lastRenderedPageBreak/>
              <w:t>действительности, готовность прислушиваться к природе, людям, самому себе;</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3.3</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История страны и народа в музыке русских композиторов</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3 </w:t>
            </w:r>
          </w:p>
        </w:tc>
        <w:tc>
          <w:tcPr>
            <w:tcW w:w="3221" w:type="dxa"/>
            <w:tcMar>
              <w:top w:w="50" w:type="dxa"/>
              <w:left w:w="100" w:type="dxa"/>
            </w:tcMar>
            <w:vAlign w:val="center"/>
          </w:tcPr>
          <w:p w:rsidR="002E5626" w:rsidRPr="00F90597" w:rsidRDefault="002E5626" w:rsidP="002E5626">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Образы народных героев, тема служения Отечеству в крупных театральных и симфонических произведениях русских</w:t>
            </w:r>
          </w:p>
          <w:p w:rsidR="002E5626" w:rsidRPr="00F90597" w:rsidRDefault="002E5626" w:rsidP="002E5626">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композиторов (на примере сочинений композиторов – Н.А. Римского-Корсакова,</w:t>
            </w:r>
          </w:p>
          <w:p w:rsidR="00BE1523" w:rsidRPr="00F90597" w:rsidRDefault="002E5626" w:rsidP="002E5626">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А.П. Бородина, М.П. Мусоргского,С.С. </w:t>
            </w:r>
            <w:r w:rsidRPr="00F90597">
              <w:rPr>
                <w:rFonts w:ascii="Times New Roman" w:hAnsi="Times New Roman" w:cs="Times New Roman"/>
                <w:sz w:val="24"/>
                <w:szCs w:val="24"/>
                <w:lang w:val="ru-RU"/>
              </w:rPr>
              <w:lastRenderedPageBreak/>
              <w:t>Прокофьева, Г.В. Свиридова и других композиторов)</w:t>
            </w:r>
          </w:p>
        </w:tc>
        <w:tc>
          <w:tcPr>
            <w:tcW w:w="3221" w:type="dxa"/>
          </w:tcPr>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Знакомство с шедеврами русской музыки XIX–XX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w:t>
            </w:r>
          </w:p>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патриотического </w:t>
            </w:r>
            <w:proofErr w:type="gramStart"/>
            <w:r w:rsidRPr="00F90597">
              <w:rPr>
                <w:rFonts w:ascii="Times New Roman" w:hAnsi="Times New Roman" w:cs="Times New Roman"/>
                <w:color w:val="000000"/>
                <w:sz w:val="24"/>
                <w:szCs w:val="24"/>
                <w:lang w:val="ru-RU"/>
              </w:rPr>
              <w:t>содержания,сочиненного</w:t>
            </w:r>
            <w:proofErr w:type="gramEnd"/>
            <w:r w:rsidRPr="00F90597">
              <w:rPr>
                <w:rFonts w:ascii="Times New Roman" w:hAnsi="Times New Roman" w:cs="Times New Roman"/>
                <w:color w:val="000000"/>
                <w:sz w:val="24"/>
                <w:szCs w:val="24"/>
                <w:lang w:val="ru-RU"/>
              </w:rPr>
              <w:t xml:space="preserve"> русским композитором- классиком;</w:t>
            </w:r>
          </w:p>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исполнение Гимна Российской Федерации;</w:t>
            </w:r>
          </w:p>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w:t>
            </w:r>
          </w:p>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«Могучая кучка»;</w:t>
            </w:r>
          </w:p>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просмотр видеозаписи оперы одного из русских композиторов</w:t>
            </w:r>
          </w:p>
          <w:p w:rsidR="002E5626"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(или посещение театра) или фильма, основанного на музыкальных</w:t>
            </w:r>
          </w:p>
          <w:p w:rsidR="00BE1523" w:rsidRPr="00F90597" w:rsidRDefault="002E5626" w:rsidP="002E5626">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сочинениях русских композиторов</w:t>
            </w:r>
          </w:p>
        </w:tc>
        <w:tc>
          <w:tcPr>
            <w:tcW w:w="3221" w:type="dxa"/>
          </w:tcPr>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воспринимать   музыкальное   искусство   с   учетом   моральных и духовных ценностей этического и религиозного контекста, социально- </w:t>
            </w:r>
            <w:r w:rsidRPr="00F90597">
              <w:rPr>
                <w:rFonts w:ascii="Times New Roman" w:hAnsi="Times New Roman" w:cs="Times New Roman"/>
                <w:color w:val="000000"/>
                <w:sz w:val="24"/>
                <w:szCs w:val="24"/>
                <w:lang w:val="ru-RU"/>
              </w:rPr>
              <w:lastRenderedPageBreak/>
              <w:t>исторических особенностей этики и эстетики;</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F90597" w:rsidTr="00BE1523">
        <w:trPr>
          <w:trHeight w:val="144"/>
          <w:tblCellSpacing w:w="20" w:type="nil"/>
        </w:trPr>
        <w:tc>
          <w:tcPr>
            <w:tcW w:w="3928" w:type="dxa"/>
            <w:gridSpan w:val="2"/>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7 </w:t>
            </w:r>
          </w:p>
        </w:tc>
        <w:tc>
          <w:tcPr>
            <w:tcW w:w="3221" w:type="dxa"/>
            <w:tcMar>
              <w:top w:w="50" w:type="dxa"/>
              <w:left w:w="100" w:type="dxa"/>
            </w:tcMar>
            <w:vAlign w:val="center"/>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r>
      <w:tr w:rsidR="00BE1523" w:rsidRPr="00F90597" w:rsidTr="00BE1523">
        <w:trPr>
          <w:trHeight w:val="144"/>
          <w:tblCellSpacing w:w="20" w:type="nil"/>
        </w:trPr>
        <w:tc>
          <w:tcPr>
            <w:tcW w:w="8038" w:type="dxa"/>
            <w:gridSpan w:val="4"/>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4.Жанрымузыкальногоискусства</w:t>
            </w:r>
          </w:p>
        </w:tc>
        <w:tc>
          <w:tcPr>
            <w:tcW w:w="3221" w:type="dxa"/>
          </w:tcPr>
          <w:p w:rsidR="00BE1523" w:rsidRPr="00F90597" w:rsidRDefault="00BE1523">
            <w:pPr>
              <w:spacing w:after="0"/>
              <w:ind w:left="135"/>
              <w:rPr>
                <w:rFonts w:ascii="Times New Roman" w:hAnsi="Times New Roman" w:cs="Times New Roman"/>
                <w:b/>
                <w:color w:val="000000"/>
                <w:sz w:val="24"/>
                <w:szCs w:val="24"/>
              </w:rPr>
            </w:pPr>
          </w:p>
        </w:tc>
        <w:tc>
          <w:tcPr>
            <w:tcW w:w="3221" w:type="dxa"/>
          </w:tcPr>
          <w:p w:rsidR="00BE1523" w:rsidRPr="00F90597" w:rsidRDefault="00BE1523">
            <w:pPr>
              <w:spacing w:after="0"/>
              <w:ind w:left="135"/>
              <w:rPr>
                <w:rFonts w:ascii="Times New Roman" w:hAnsi="Times New Roman" w:cs="Times New Roman"/>
                <w:b/>
                <w:color w:val="000000"/>
                <w:sz w:val="24"/>
                <w:szCs w:val="24"/>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t>4.1</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Камернаямузыка</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221" w:type="dxa"/>
            <w:tcMar>
              <w:top w:w="50" w:type="dxa"/>
              <w:left w:w="100" w:type="dxa"/>
            </w:tcMar>
            <w:vAlign w:val="center"/>
          </w:tcPr>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Жанры камерной вокальной музыки (песня, романс, </w:t>
            </w:r>
            <w:r w:rsidRPr="00F90597">
              <w:rPr>
                <w:rFonts w:ascii="Times New Roman" w:hAnsi="Times New Roman" w:cs="Times New Roman"/>
                <w:sz w:val="24"/>
                <w:szCs w:val="24"/>
                <w:lang w:val="ru-RU"/>
              </w:rPr>
              <w:lastRenderedPageBreak/>
              <w:t>вокализ).</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Инструментальная миниатюра (вальс, ноктюрн, прелюдия, каприс). Одночастная, двухчастная, трехчастная репризная форма.</w:t>
            </w:r>
          </w:p>
          <w:p w:rsidR="00BE1523"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Куплетная форма</w:t>
            </w:r>
          </w:p>
        </w:tc>
        <w:tc>
          <w:tcPr>
            <w:tcW w:w="3221" w:type="dxa"/>
          </w:tcPr>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Слушание музыкальных произведений изучаемых </w:t>
            </w:r>
            <w:r w:rsidRPr="00F90597">
              <w:rPr>
                <w:rFonts w:ascii="Times New Roman" w:hAnsi="Times New Roman" w:cs="Times New Roman"/>
                <w:color w:val="000000"/>
                <w:sz w:val="24"/>
                <w:szCs w:val="24"/>
                <w:lang w:val="ru-RU"/>
              </w:rPr>
              <w:lastRenderedPageBreak/>
              <w:t>жанров, (зарубежных</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 русских композиторов), анализ выразительных средств,</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характеристика музыкального образа; определение на слух музыкальной формы и составление ее буквенной</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наглядной </w:t>
            </w:r>
            <w:proofErr w:type="gramStart"/>
            <w:r w:rsidRPr="00F90597">
              <w:rPr>
                <w:rFonts w:ascii="Times New Roman" w:hAnsi="Times New Roman" w:cs="Times New Roman"/>
                <w:color w:val="000000"/>
                <w:sz w:val="24"/>
                <w:szCs w:val="24"/>
                <w:lang w:val="ru-RU"/>
              </w:rPr>
              <w:t>схемы;разучивание</w:t>
            </w:r>
            <w:proofErr w:type="gramEnd"/>
            <w:r w:rsidRPr="00F90597">
              <w:rPr>
                <w:rFonts w:ascii="Times New Roman" w:hAnsi="Times New Roman" w:cs="Times New Roman"/>
                <w:color w:val="000000"/>
                <w:sz w:val="24"/>
                <w:szCs w:val="24"/>
                <w:lang w:val="ru-RU"/>
              </w:rPr>
              <w:t xml:space="preserve"> и исполнение произведений вокальных и инструментальных жанров; вариативно: импровизация, сочинение кратких фрагментов с соблюдением основных признаков жанра (вокализ пение без слов, вальс – трехдольный метр); индивидуальная или</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коллективная импровизация</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 заданной форме; выражение музыкального образа камерной миниатюры через устный или письменный текст, рисунок,</w:t>
            </w:r>
          </w:p>
          <w:p w:rsidR="00BE1523"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пластический этюд</w:t>
            </w:r>
          </w:p>
        </w:tc>
        <w:tc>
          <w:tcPr>
            <w:tcW w:w="3221" w:type="dxa"/>
          </w:tcPr>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ориентация на моральные ценности и нормы в </w:t>
            </w:r>
            <w:r w:rsidRPr="00F90597">
              <w:rPr>
                <w:rFonts w:ascii="Times New Roman" w:hAnsi="Times New Roman" w:cs="Times New Roman"/>
                <w:color w:val="000000"/>
                <w:sz w:val="24"/>
                <w:szCs w:val="24"/>
                <w:lang w:val="ru-RU"/>
              </w:rPr>
              <w:lastRenderedPageBreak/>
              <w:t>ситуациях нравственного выбора;</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готовность воспринимать   музыкальное   искусство   с   учетом   моральных и духовных ценностей этического и религиозного контекста, социально- исторических особенностей этики и эстетики;</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4.2</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Симфоническаямузыка</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221" w:type="dxa"/>
            <w:tcMar>
              <w:top w:w="50" w:type="dxa"/>
              <w:left w:w="100" w:type="dxa"/>
            </w:tcMar>
            <w:vAlign w:val="center"/>
          </w:tcPr>
          <w:p w:rsidR="00BE1523"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Одночастные симфонические жанры (увертюра, картина). Симфония</w:t>
            </w:r>
          </w:p>
        </w:tc>
        <w:tc>
          <w:tcPr>
            <w:tcW w:w="3221" w:type="dxa"/>
          </w:tcPr>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образно-тематический конспект; исполнение (вокализация, пластическое интонирование, графическое</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моделирование, инструментальное музицирование) фрагментов</w:t>
            </w:r>
          </w:p>
          <w:p w:rsidR="00BE1523"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симфонической музыки</w:t>
            </w:r>
          </w:p>
        </w:tc>
        <w:tc>
          <w:tcPr>
            <w:tcW w:w="3221" w:type="dxa"/>
          </w:tcPr>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t>4.3</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Циклическиеформы и жанры</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221" w:type="dxa"/>
            <w:tcMar>
              <w:top w:w="50" w:type="dxa"/>
              <w:left w:w="100" w:type="dxa"/>
            </w:tcMar>
            <w:vAlign w:val="center"/>
          </w:tcPr>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Сюита, цикл миниатюр (вокальных, инструментальных). Принцип</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контраста. Прелюдия и фуга.</w:t>
            </w:r>
          </w:p>
          <w:p w:rsidR="00BE1523"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Соната, концерт: </w:t>
            </w:r>
            <w:r w:rsidRPr="00F90597">
              <w:rPr>
                <w:rFonts w:ascii="Times New Roman" w:hAnsi="Times New Roman" w:cs="Times New Roman"/>
                <w:sz w:val="24"/>
                <w:szCs w:val="24"/>
                <w:lang w:val="ru-RU"/>
              </w:rPr>
              <w:lastRenderedPageBreak/>
              <w:t>трехчастная форма, контраст основных тем, разработочный принцип развития</w:t>
            </w:r>
          </w:p>
        </w:tc>
        <w:tc>
          <w:tcPr>
            <w:tcW w:w="3221" w:type="dxa"/>
          </w:tcPr>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Знакомство с циклом миниатюр, определение принципа, основного художественного замысла цикла; разучивание и исполнение небольшого </w:t>
            </w:r>
            <w:r w:rsidRPr="00F90597">
              <w:rPr>
                <w:rFonts w:ascii="Times New Roman" w:hAnsi="Times New Roman" w:cs="Times New Roman"/>
                <w:color w:val="000000"/>
                <w:sz w:val="24"/>
                <w:szCs w:val="24"/>
                <w:lang w:val="ru-RU"/>
              </w:rPr>
              <w:lastRenderedPageBreak/>
              <w:t>вокального цикла;</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со строением сонатной формы; определение на слух основных партий-тем в одной из классических сонат;</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вариативно: посещение концерта; предварительное изучение информации о произведениях концерта; последующее составление рецензии</w:t>
            </w:r>
          </w:p>
          <w:p w:rsidR="00BE1523"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 концерт</w:t>
            </w:r>
          </w:p>
        </w:tc>
        <w:tc>
          <w:tcPr>
            <w:tcW w:w="3221" w:type="dxa"/>
          </w:tcPr>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воспринимать   музыкальное   искусство   с   </w:t>
            </w:r>
            <w:r w:rsidRPr="00F90597">
              <w:rPr>
                <w:rFonts w:ascii="Times New Roman" w:hAnsi="Times New Roman" w:cs="Times New Roman"/>
                <w:color w:val="000000"/>
                <w:sz w:val="24"/>
                <w:szCs w:val="24"/>
                <w:lang w:val="ru-RU"/>
              </w:rPr>
              <w:lastRenderedPageBreak/>
              <w:t>учетом   моральных и духовных ценностей этического и религиозного контекста, социально- исторических особенностей этики и эстетики;</w:t>
            </w:r>
          </w:p>
          <w:p w:rsidR="000F752C" w:rsidRPr="00F90597" w:rsidRDefault="000F752C" w:rsidP="000F752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F90597" w:rsidTr="00BE1523">
        <w:trPr>
          <w:trHeight w:val="144"/>
          <w:tblCellSpacing w:w="20" w:type="nil"/>
        </w:trPr>
        <w:tc>
          <w:tcPr>
            <w:tcW w:w="3928" w:type="dxa"/>
            <w:gridSpan w:val="2"/>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5 </w:t>
            </w:r>
          </w:p>
        </w:tc>
        <w:tc>
          <w:tcPr>
            <w:tcW w:w="3221" w:type="dxa"/>
            <w:tcMar>
              <w:top w:w="50" w:type="dxa"/>
              <w:left w:w="100" w:type="dxa"/>
            </w:tcMar>
            <w:vAlign w:val="center"/>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r>
      <w:tr w:rsidR="00BE1523" w:rsidRPr="00F90597" w:rsidTr="00BE1523">
        <w:trPr>
          <w:trHeight w:val="144"/>
          <w:tblCellSpacing w:w="20" w:type="nil"/>
        </w:trPr>
        <w:tc>
          <w:tcPr>
            <w:tcW w:w="8038" w:type="dxa"/>
            <w:gridSpan w:val="4"/>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ВАРИАТИВНЫЕ МОДУЛИ</w:t>
            </w:r>
          </w:p>
        </w:tc>
        <w:tc>
          <w:tcPr>
            <w:tcW w:w="3221" w:type="dxa"/>
          </w:tcPr>
          <w:p w:rsidR="00BE1523" w:rsidRPr="00F90597" w:rsidRDefault="00BE1523">
            <w:pPr>
              <w:spacing w:after="0"/>
              <w:ind w:left="135"/>
              <w:rPr>
                <w:rFonts w:ascii="Times New Roman" w:hAnsi="Times New Roman" w:cs="Times New Roman"/>
                <w:b/>
                <w:color w:val="000000"/>
                <w:sz w:val="24"/>
                <w:szCs w:val="24"/>
              </w:rPr>
            </w:pPr>
          </w:p>
        </w:tc>
        <w:tc>
          <w:tcPr>
            <w:tcW w:w="3221" w:type="dxa"/>
          </w:tcPr>
          <w:p w:rsidR="00BE1523" w:rsidRPr="00F90597" w:rsidRDefault="00BE1523">
            <w:pPr>
              <w:spacing w:after="0"/>
              <w:ind w:left="135"/>
              <w:rPr>
                <w:rFonts w:ascii="Times New Roman" w:hAnsi="Times New Roman" w:cs="Times New Roman"/>
                <w:b/>
                <w:color w:val="000000"/>
                <w:sz w:val="24"/>
                <w:szCs w:val="24"/>
              </w:rPr>
            </w:pPr>
          </w:p>
        </w:tc>
      </w:tr>
      <w:tr w:rsidR="00BE1523" w:rsidRPr="00F90597" w:rsidTr="00BE1523">
        <w:trPr>
          <w:trHeight w:val="144"/>
          <w:tblCellSpacing w:w="20" w:type="nil"/>
        </w:trPr>
        <w:tc>
          <w:tcPr>
            <w:tcW w:w="8038" w:type="dxa"/>
            <w:gridSpan w:val="4"/>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1.Музыканародовмира</w:t>
            </w:r>
          </w:p>
        </w:tc>
        <w:tc>
          <w:tcPr>
            <w:tcW w:w="3221" w:type="dxa"/>
          </w:tcPr>
          <w:p w:rsidR="00BE1523" w:rsidRPr="00F90597" w:rsidRDefault="00BE1523">
            <w:pPr>
              <w:spacing w:after="0"/>
              <w:ind w:left="135"/>
              <w:rPr>
                <w:rFonts w:ascii="Times New Roman" w:hAnsi="Times New Roman" w:cs="Times New Roman"/>
                <w:b/>
                <w:color w:val="000000"/>
                <w:sz w:val="24"/>
                <w:szCs w:val="24"/>
              </w:rPr>
            </w:pPr>
          </w:p>
        </w:tc>
        <w:tc>
          <w:tcPr>
            <w:tcW w:w="3221" w:type="dxa"/>
          </w:tcPr>
          <w:p w:rsidR="00BE1523" w:rsidRPr="00F90597" w:rsidRDefault="00BE1523">
            <w:pPr>
              <w:spacing w:after="0"/>
              <w:ind w:left="135"/>
              <w:rPr>
                <w:rFonts w:ascii="Times New Roman" w:hAnsi="Times New Roman" w:cs="Times New Roman"/>
                <w:b/>
                <w:color w:val="000000"/>
                <w:sz w:val="24"/>
                <w:szCs w:val="24"/>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t>1.1</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МузыкальныйфольклорнародовЕвропы</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3 </w:t>
            </w:r>
          </w:p>
        </w:tc>
        <w:tc>
          <w:tcPr>
            <w:tcW w:w="3221" w:type="dxa"/>
            <w:tcMar>
              <w:top w:w="50" w:type="dxa"/>
              <w:left w:w="100" w:type="dxa"/>
            </w:tcMar>
            <w:vAlign w:val="center"/>
          </w:tcPr>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Интонации и ритмы, формы и жанры европейского фольклора (для изучения данной темы</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рекомендуется выбрать</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не менее 2–3 национальных </w:t>
            </w:r>
            <w:r w:rsidRPr="00F90597">
              <w:rPr>
                <w:rFonts w:ascii="Times New Roman" w:hAnsi="Times New Roman" w:cs="Times New Roman"/>
                <w:sz w:val="24"/>
                <w:szCs w:val="24"/>
                <w:lang w:val="ru-RU"/>
              </w:rPr>
              <w:lastRenderedPageBreak/>
              <w:t>культур из следующего списка: английский, австрийский, немецкий,</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французский, итальянский, испанский, польский, норвежский, венгерский фольклор). Каждая выбранная национальная культура</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должна быть представлена не менее чем двумя наиболее яркими</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явлениями. В том числе, но</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Отражение европейского фольклора в творчестве профессиональных</w:t>
            </w:r>
          </w:p>
          <w:p w:rsidR="00BE1523"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lastRenderedPageBreak/>
              <w:t>композиторов</w:t>
            </w:r>
          </w:p>
        </w:tc>
        <w:tc>
          <w:tcPr>
            <w:tcW w:w="3221" w:type="dxa"/>
          </w:tcPr>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Выявление характерных интонаций и ритмов в звучании традиционной музыки народов Европы;</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выявление общего и особенного</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при сравнении изучаемых образцов европейского фольклора и фольклора народов России;</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 исполнение народных песен, танцев;</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w:t>
            </w:r>
          </w:p>
          <w:p w:rsidR="00BE1523"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народов Европы (в том числе в форме рондо)</w:t>
            </w:r>
          </w:p>
        </w:tc>
        <w:tc>
          <w:tcPr>
            <w:tcW w:w="3221" w:type="dxa"/>
          </w:tcPr>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воспринимать   музыкальное   искусство   с   </w:t>
            </w:r>
            <w:r w:rsidRPr="00F90597">
              <w:rPr>
                <w:rFonts w:ascii="Times New Roman" w:hAnsi="Times New Roman" w:cs="Times New Roman"/>
                <w:color w:val="000000"/>
                <w:sz w:val="24"/>
                <w:szCs w:val="24"/>
                <w:lang w:val="ru-RU"/>
              </w:rPr>
              <w:lastRenderedPageBreak/>
              <w:t>учетом   моральных и духовных ценностей этического и религиозного контекста, социально- исторических особенностей этики и эстетики;</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1.2</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Музыкальный фольклор народов Азии и Африки</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2 </w:t>
            </w:r>
          </w:p>
        </w:tc>
        <w:tc>
          <w:tcPr>
            <w:tcW w:w="3221" w:type="dxa"/>
            <w:tcMar>
              <w:top w:w="50" w:type="dxa"/>
              <w:left w:w="100" w:type="dxa"/>
            </w:tcMar>
            <w:vAlign w:val="center"/>
          </w:tcPr>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Африканская музыка – стихия ритма. Интонационно-ладовая основа музыки стран Азии (для изучения данного</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тематического блока рекомендуется выбрать 1–2 национальные традиции из следующего списка стран: Китай, Индия, Япония,</w:t>
            </w:r>
          </w:p>
          <w:p w:rsidR="00BE1523"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Вьетнам, Индонезия, Иран, Турция), уникальные традиции, музыкальные инструменты. Представления о роли музыки в жизни людей</w:t>
            </w:r>
          </w:p>
        </w:tc>
        <w:tc>
          <w:tcPr>
            <w:tcW w:w="3221" w:type="dxa"/>
          </w:tcPr>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выявление общего и особенного</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при сравнении изучаемых образцов азиатского фольклора и фольклора народов России;</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 исполнение народных песен, танцев;</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вариативно: исследовательские проекты по теме «Музыка стран Азии и</w:t>
            </w:r>
          </w:p>
          <w:p w:rsidR="00BE1523"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Африки»</w:t>
            </w:r>
          </w:p>
        </w:tc>
        <w:tc>
          <w:tcPr>
            <w:tcW w:w="3221" w:type="dxa"/>
          </w:tcPr>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готовность воспринимать   музыкальное   искусство   с   учетом   моральных и духовных ценностей этического и религиозного контекста, социально- исторических особенностей этики и эстетики;</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F90597" w:rsidTr="00BE1523">
        <w:trPr>
          <w:trHeight w:val="144"/>
          <w:tblCellSpacing w:w="20" w:type="nil"/>
        </w:trPr>
        <w:tc>
          <w:tcPr>
            <w:tcW w:w="3928" w:type="dxa"/>
            <w:gridSpan w:val="2"/>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Итогопоразделу</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5 </w:t>
            </w:r>
          </w:p>
        </w:tc>
        <w:tc>
          <w:tcPr>
            <w:tcW w:w="3221" w:type="dxa"/>
            <w:tcMar>
              <w:top w:w="50" w:type="dxa"/>
              <w:left w:w="100" w:type="dxa"/>
            </w:tcMar>
            <w:vAlign w:val="center"/>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r>
      <w:tr w:rsidR="00BE1523" w:rsidRPr="00F90597" w:rsidTr="00BE1523">
        <w:trPr>
          <w:trHeight w:val="144"/>
          <w:tblCellSpacing w:w="20" w:type="nil"/>
        </w:trPr>
        <w:tc>
          <w:tcPr>
            <w:tcW w:w="8038" w:type="dxa"/>
            <w:gridSpan w:val="4"/>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2.Европейскаяклассическаямузыка</w:t>
            </w:r>
          </w:p>
        </w:tc>
        <w:tc>
          <w:tcPr>
            <w:tcW w:w="3221" w:type="dxa"/>
          </w:tcPr>
          <w:p w:rsidR="00BE1523" w:rsidRPr="00F90597" w:rsidRDefault="00BE1523">
            <w:pPr>
              <w:spacing w:after="0"/>
              <w:ind w:left="135"/>
              <w:rPr>
                <w:rFonts w:ascii="Times New Roman" w:hAnsi="Times New Roman" w:cs="Times New Roman"/>
                <w:b/>
                <w:color w:val="000000"/>
                <w:sz w:val="24"/>
                <w:szCs w:val="24"/>
              </w:rPr>
            </w:pPr>
          </w:p>
        </w:tc>
        <w:tc>
          <w:tcPr>
            <w:tcW w:w="3221" w:type="dxa"/>
          </w:tcPr>
          <w:p w:rsidR="00BE1523" w:rsidRPr="00F90597" w:rsidRDefault="00BE1523">
            <w:pPr>
              <w:spacing w:after="0"/>
              <w:ind w:left="135"/>
              <w:rPr>
                <w:rFonts w:ascii="Times New Roman" w:hAnsi="Times New Roman" w:cs="Times New Roman"/>
                <w:b/>
                <w:color w:val="000000"/>
                <w:sz w:val="24"/>
                <w:szCs w:val="24"/>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2.1</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Национальныеистокиклассическоймузыки</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3 </w:t>
            </w:r>
          </w:p>
        </w:tc>
        <w:tc>
          <w:tcPr>
            <w:tcW w:w="3221" w:type="dxa"/>
            <w:tcMar>
              <w:top w:w="50" w:type="dxa"/>
              <w:left w:w="100" w:type="dxa"/>
            </w:tcMar>
            <w:vAlign w:val="center"/>
          </w:tcPr>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Национальный музыкальный стиль на примере творчества Ф. Шопена, Э. Грига и других композиторов.</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Значение и роль композитора</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классической музыки. Характерные жанры, образы, элементы</w:t>
            </w:r>
          </w:p>
          <w:p w:rsidR="00BE1523"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музыкального языка</w:t>
            </w:r>
          </w:p>
        </w:tc>
        <w:tc>
          <w:tcPr>
            <w:tcW w:w="3221" w:type="dxa"/>
          </w:tcPr>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 музыки разных жанров, типичных</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для рассматриваемых национальных стилей, творчества изучаемых</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композиторов; определение на слух характерных интонаций, ритмов, элементов музыкального языка, умение напеть наиболее яркие интонации, прохлопать ритмические примеры</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из числа изучаемых классических произведений; разучивание, исполнение не менее одного вокального произведения, сочиненного</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композитором-классиком (из числа</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изучаемых в данном разделе</w:t>
            </w:r>
            <w:proofErr w:type="gramStart"/>
            <w:r w:rsidRPr="00F90597">
              <w:rPr>
                <w:rFonts w:ascii="Times New Roman" w:hAnsi="Times New Roman" w:cs="Times New Roman"/>
                <w:color w:val="000000"/>
                <w:sz w:val="24"/>
                <w:szCs w:val="24"/>
                <w:lang w:val="ru-RU"/>
              </w:rPr>
              <w:t>);музыкальная</w:t>
            </w:r>
            <w:proofErr w:type="gramEnd"/>
            <w:r w:rsidRPr="00F90597">
              <w:rPr>
                <w:rFonts w:ascii="Times New Roman" w:hAnsi="Times New Roman" w:cs="Times New Roman"/>
                <w:color w:val="000000"/>
                <w:sz w:val="24"/>
                <w:szCs w:val="24"/>
                <w:lang w:val="ru-RU"/>
              </w:rPr>
              <w:t xml:space="preserve"> викторина на знание музыки, названий и авторов изученных произведений; вариативно: исследовательские проекты</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 творчестве европейских композиторов-классиков,</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представителей национальных школ; просмотр художественных и документальных фильмов о творчестве выдающих европейских композиторов; посещение концерта классической</w:t>
            </w:r>
          </w:p>
          <w:p w:rsidR="00BE1523"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музыки, балета.</w:t>
            </w:r>
          </w:p>
        </w:tc>
        <w:tc>
          <w:tcPr>
            <w:tcW w:w="3221" w:type="dxa"/>
          </w:tcPr>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2.2</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Музыка-зеркалоэпохи</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221" w:type="dxa"/>
            <w:tcMar>
              <w:top w:w="50" w:type="dxa"/>
              <w:left w:w="100" w:type="dxa"/>
            </w:tcMar>
            <w:vAlign w:val="center"/>
          </w:tcPr>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Стили барокко и классицизм (круг основных образов,</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характерных интонаций, жанров). Полифонический и гомофонно- гармонический склад на примере творчества И.С. Баха и</w:t>
            </w:r>
          </w:p>
          <w:p w:rsidR="00BE1523"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Л. ван Бетховена.</w:t>
            </w:r>
          </w:p>
        </w:tc>
        <w:tc>
          <w:tcPr>
            <w:tcW w:w="3221" w:type="dxa"/>
          </w:tcPr>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 полифонической и гомофонно- гармонической музыки; разучивание, исполнение не менее одного вокального произведения,</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сочиненного композитором-классиком (из числа изучаемых в данном разделе); исполнение вокальных, ритмических, речевых канонов; музыкальная</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викторина на знание музыки, названий и авторов изученных произведений; вариативно: составление сравнительной </w:t>
            </w:r>
            <w:r w:rsidRPr="00F90597">
              <w:rPr>
                <w:rFonts w:ascii="Times New Roman" w:hAnsi="Times New Roman" w:cs="Times New Roman"/>
                <w:color w:val="000000"/>
                <w:sz w:val="24"/>
                <w:szCs w:val="24"/>
                <w:lang w:val="ru-RU"/>
              </w:rPr>
              <w:lastRenderedPageBreak/>
              <w:t>таблицы стилей барокко и классицизм (на примере музыкального искусства,</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либо музыки и живописи, музыки и архитектуры); просмотр художественных фильмов и</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телепередач, посвященных стилям</w:t>
            </w:r>
          </w:p>
          <w:p w:rsidR="00BE1523"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барокко и классицизм, творческому пути изучаемых композиторов.</w:t>
            </w:r>
          </w:p>
        </w:tc>
        <w:tc>
          <w:tcPr>
            <w:tcW w:w="3221" w:type="dxa"/>
          </w:tcPr>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w:t>
            </w:r>
            <w:r w:rsidRPr="00F90597">
              <w:rPr>
                <w:rFonts w:ascii="Times New Roman" w:hAnsi="Times New Roman" w:cs="Times New Roman"/>
                <w:color w:val="000000"/>
                <w:sz w:val="24"/>
                <w:szCs w:val="24"/>
                <w:lang w:val="ru-RU"/>
              </w:rPr>
              <w:lastRenderedPageBreak/>
              <w:t>народного творчества;</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F90597" w:rsidTr="00BE1523">
        <w:trPr>
          <w:trHeight w:val="144"/>
          <w:tblCellSpacing w:w="20" w:type="nil"/>
        </w:trPr>
        <w:tc>
          <w:tcPr>
            <w:tcW w:w="3928" w:type="dxa"/>
            <w:gridSpan w:val="2"/>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4 </w:t>
            </w:r>
          </w:p>
        </w:tc>
        <w:tc>
          <w:tcPr>
            <w:tcW w:w="3221" w:type="dxa"/>
            <w:tcMar>
              <w:top w:w="50" w:type="dxa"/>
              <w:left w:w="100" w:type="dxa"/>
            </w:tcMar>
            <w:vAlign w:val="center"/>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r>
      <w:tr w:rsidR="00BE1523" w:rsidRPr="00F90597" w:rsidTr="00BE1523">
        <w:trPr>
          <w:trHeight w:val="144"/>
          <w:tblCellSpacing w:w="20" w:type="nil"/>
        </w:trPr>
        <w:tc>
          <w:tcPr>
            <w:tcW w:w="8038" w:type="dxa"/>
            <w:gridSpan w:val="4"/>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3.Духовнаямузыка</w:t>
            </w:r>
          </w:p>
        </w:tc>
        <w:tc>
          <w:tcPr>
            <w:tcW w:w="3221" w:type="dxa"/>
          </w:tcPr>
          <w:p w:rsidR="00BE1523" w:rsidRPr="00F90597" w:rsidRDefault="00BE1523">
            <w:pPr>
              <w:spacing w:after="0"/>
              <w:ind w:left="135"/>
              <w:rPr>
                <w:rFonts w:ascii="Times New Roman" w:hAnsi="Times New Roman" w:cs="Times New Roman"/>
                <w:b/>
                <w:color w:val="000000"/>
                <w:sz w:val="24"/>
                <w:szCs w:val="24"/>
              </w:rPr>
            </w:pPr>
          </w:p>
        </w:tc>
        <w:tc>
          <w:tcPr>
            <w:tcW w:w="3221" w:type="dxa"/>
          </w:tcPr>
          <w:p w:rsidR="00BE1523" w:rsidRPr="00F90597" w:rsidRDefault="00BE1523">
            <w:pPr>
              <w:spacing w:after="0"/>
              <w:ind w:left="135"/>
              <w:rPr>
                <w:rFonts w:ascii="Times New Roman" w:hAnsi="Times New Roman" w:cs="Times New Roman"/>
                <w:b/>
                <w:color w:val="000000"/>
                <w:sz w:val="24"/>
                <w:szCs w:val="24"/>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t>3.1</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Храмовыйсинтезискусств</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221" w:type="dxa"/>
            <w:tcMar>
              <w:top w:w="50" w:type="dxa"/>
              <w:left w:w="100" w:type="dxa"/>
            </w:tcMar>
            <w:vAlign w:val="center"/>
          </w:tcPr>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 православного и</w:t>
            </w:r>
          </w:p>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католического богослужения (колокола, пение acapella или пение в Сопровождении органа).</w:t>
            </w:r>
          </w:p>
          <w:p w:rsidR="00BE1523"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Основные жанры, традиции. Образы Христа, Богородицы, Рождества, Воскресения</w:t>
            </w:r>
          </w:p>
        </w:tc>
        <w:tc>
          <w:tcPr>
            <w:tcW w:w="3221" w:type="dxa"/>
          </w:tcPr>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на уроках музыки и основ религиозных культур и светской этики на уровне начального общего образования; осознание единства музыки со словом, живописью, скульптурой, архитектурой как сочетания разных </w:t>
            </w:r>
            <w:r w:rsidRPr="00F90597">
              <w:rPr>
                <w:rFonts w:ascii="Times New Roman" w:hAnsi="Times New Roman" w:cs="Times New Roman"/>
                <w:color w:val="000000"/>
                <w:sz w:val="24"/>
                <w:szCs w:val="24"/>
                <w:lang w:val="ru-RU"/>
              </w:rPr>
              <w:lastRenderedPageBreak/>
              <w:t>проявлений единого мировоззрения, основной идеи христианства; исполнение вокальных произведений, связанных с религиозной традицией, перекликающихся с ней</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 тематике; определение сходства и различия элементов разных видов искусства (музыки, живописи,</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архитектуры), относящихся: к русской</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православной традиции; западноевропейской христианской традиции; другим конфессиям</w:t>
            </w:r>
          </w:p>
          <w:p w:rsidR="00BE1523"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 выбору учителя).</w:t>
            </w:r>
          </w:p>
        </w:tc>
        <w:tc>
          <w:tcPr>
            <w:tcW w:w="3221" w:type="dxa"/>
          </w:tcPr>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готовность воспринимать   музыкальное   искусство   с   учетом   моральных и духовных ценностей этического и религиозного контекста, социально- исторических особенностей этики и эстетики;</w:t>
            </w:r>
          </w:p>
          <w:p w:rsidR="00707B8C" w:rsidRPr="00F90597" w:rsidRDefault="00707B8C" w:rsidP="00707B8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lastRenderedPageBreak/>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F90597" w:rsidTr="00BE1523">
        <w:trPr>
          <w:trHeight w:val="144"/>
          <w:tblCellSpacing w:w="20" w:type="nil"/>
        </w:trPr>
        <w:tc>
          <w:tcPr>
            <w:tcW w:w="3928" w:type="dxa"/>
            <w:gridSpan w:val="2"/>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221" w:type="dxa"/>
            <w:tcMar>
              <w:top w:w="50" w:type="dxa"/>
              <w:left w:w="100" w:type="dxa"/>
            </w:tcMar>
            <w:vAlign w:val="center"/>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r>
      <w:tr w:rsidR="00BE1523" w:rsidRPr="00601BE3" w:rsidTr="00BE1523">
        <w:trPr>
          <w:trHeight w:val="144"/>
          <w:tblCellSpacing w:w="20" w:type="nil"/>
        </w:trPr>
        <w:tc>
          <w:tcPr>
            <w:tcW w:w="8038" w:type="dxa"/>
            <w:gridSpan w:val="4"/>
            <w:tcMar>
              <w:top w:w="50" w:type="dxa"/>
              <w:left w:w="100" w:type="dxa"/>
            </w:tcMar>
            <w:vAlign w:val="center"/>
          </w:tcPr>
          <w:p w:rsidR="00BE1523" w:rsidRPr="00F90597" w:rsidRDefault="00BE1523">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4.Современная музыка: основные жанры и направления</w:t>
            </w:r>
          </w:p>
        </w:tc>
        <w:tc>
          <w:tcPr>
            <w:tcW w:w="3221" w:type="dxa"/>
          </w:tcPr>
          <w:p w:rsidR="00BE1523" w:rsidRPr="00F90597" w:rsidRDefault="00BE1523">
            <w:pPr>
              <w:spacing w:after="0"/>
              <w:ind w:left="135"/>
              <w:rPr>
                <w:rFonts w:ascii="Times New Roman" w:hAnsi="Times New Roman" w:cs="Times New Roman"/>
                <w:b/>
                <w:color w:val="000000"/>
                <w:sz w:val="24"/>
                <w:szCs w:val="24"/>
                <w:lang w:val="ru-RU"/>
              </w:rPr>
            </w:pPr>
          </w:p>
        </w:tc>
        <w:tc>
          <w:tcPr>
            <w:tcW w:w="3221" w:type="dxa"/>
          </w:tcPr>
          <w:p w:rsidR="00BE1523" w:rsidRPr="00F90597" w:rsidRDefault="00BE1523">
            <w:pPr>
              <w:spacing w:after="0"/>
              <w:ind w:left="135"/>
              <w:rPr>
                <w:rFonts w:ascii="Times New Roman" w:hAnsi="Times New Roman" w:cs="Times New Roman"/>
                <w:b/>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t>4.1</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Мюзикл</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221" w:type="dxa"/>
            <w:tcMar>
              <w:top w:w="50" w:type="dxa"/>
              <w:left w:w="100" w:type="dxa"/>
            </w:tcMar>
            <w:vAlign w:val="center"/>
          </w:tcPr>
          <w:p w:rsidR="003C6DA4"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Классика жанра – мюзиклы середины XX века (на примере творчества Ф. Лоу, Р. Роджерса, Э.Л. Уэббера). Современные постановки в жанре мюзикла</w:t>
            </w:r>
          </w:p>
          <w:p w:rsidR="00BE1523" w:rsidRPr="00F90597" w:rsidRDefault="003C6DA4" w:rsidP="003C6DA4">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на российской сцене.</w:t>
            </w:r>
          </w:p>
        </w:tc>
        <w:tc>
          <w:tcPr>
            <w:tcW w:w="3221" w:type="dxa"/>
          </w:tcPr>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сравнение с другими театральными жанрами (опера, балет);</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анализ рекламных объявлений</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 премьерах мюзиклов в современных средствах массовой информации; просмотр видеозаписи одного</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из мюзиклов, написание собственного рекламного текста для данной постановки;</w:t>
            </w:r>
          </w:p>
          <w:p w:rsidR="003C6DA4"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 исполнение отдельных</w:t>
            </w:r>
          </w:p>
          <w:p w:rsidR="00BE1523" w:rsidRPr="00F90597" w:rsidRDefault="003C6DA4" w:rsidP="003C6DA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номеров из мюзиклов.</w:t>
            </w:r>
          </w:p>
        </w:tc>
        <w:tc>
          <w:tcPr>
            <w:tcW w:w="3221" w:type="dxa"/>
          </w:tcPr>
          <w:p w:rsidR="00B3744C" w:rsidRPr="00F90597" w:rsidRDefault="00B3744C" w:rsidP="00B3744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B3744C" w:rsidRPr="00F90597" w:rsidRDefault="00B3744C" w:rsidP="00B3744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осознание комплекса идей и моделей поведения, </w:t>
            </w:r>
            <w:r w:rsidRPr="00F90597">
              <w:rPr>
                <w:rFonts w:ascii="Times New Roman" w:hAnsi="Times New Roman" w:cs="Times New Roman"/>
                <w:color w:val="000000"/>
                <w:sz w:val="24"/>
                <w:szCs w:val="24"/>
                <w:lang w:val="ru-RU"/>
              </w:rPr>
              <w:lastRenderedPageBreak/>
              <w:t>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3744C" w:rsidRPr="00F90597" w:rsidRDefault="00B3744C" w:rsidP="00B3744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 просветительских акций, в качестве волонтера в дни праздничных мероприятий;</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F90597" w:rsidTr="00BE1523">
        <w:trPr>
          <w:trHeight w:val="144"/>
          <w:tblCellSpacing w:w="20" w:type="nil"/>
        </w:trPr>
        <w:tc>
          <w:tcPr>
            <w:tcW w:w="3928" w:type="dxa"/>
            <w:gridSpan w:val="2"/>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221" w:type="dxa"/>
            <w:tcMar>
              <w:top w:w="50" w:type="dxa"/>
              <w:left w:w="100" w:type="dxa"/>
            </w:tcMar>
            <w:vAlign w:val="center"/>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r>
      <w:tr w:rsidR="00BE1523" w:rsidRPr="00601BE3" w:rsidTr="00BE1523">
        <w:trPr>
          <w:trHeight w:val="144"/>
          <w:tblCellSpacing w:w="20" w:type="nil"/>
        </w:trPr>
        <w:tc>
          <w:tcPr>
            <w:tcW w:w="8038" w:type="dxa"/>
            <w:gridSpan w:val="4"/>
            <w:tcMar>
              <w:top w:w="50" w:type="dxa"/>
              <w:left w:w="100" w:type="dxa"/>
            </w:tcMar>
            <w:vAlign w:val="center"/>
          </w:tcPr>
          <w:p w:rsidR="00BE1523" w:rsidRPr="00F90597" w:rsidRDefault="00BE1523">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5.Связь музыки с другими видами искусства</w:t>
            </w:r>
          </w:p>
        </w:tc>
        <w:tc>
          <w:tcPr>
            <w:tcW w:w="3221" w:type="dxa"/>
          </w:tcPr>
          <w:p w:rsidR="00BE1523" w:rsidRPr="00F90597" w:rsidRDefault="00BE1523">
            <w:pPr>
              <w:spacing w:after="0"/>
              <w:ind w:left="135"/>
              <w:rPr>
                <w:rFonts w:ascii="Times New Roman" w:hAnsi="Times New Roman" w:cs="Times New Roman"/>
                <w:b/>
                <w:color w:val="000000"/>
                <w:sz w:val="24"/>
                <w:szCs w:val="24"/>
                <w:lang w:val="ru-RU"/>
              </w:rPr>
            </w:pPr>
          </w:p>
        </w:tc>
        <w:tc>
          <w:tcPr>
            <w:tcW w:w="3221" w:type="dxa"/>
          </w:tcPr>
          <w:p w:rsidR="00BE1523" w:rsidRPr="00F90597" w:rsidRDefault="00BE1523">
            <w:pPr>
              <w:spacing w:after="0"/>
              <w:ind w:left="135"/>
              <w:rPr>
                <w:rFonts w:ascii="Times New Roman" w:hAnsi="Times New Roman" w:cs="Times New Roman"/>
                <w:b/>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t>5.1</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 и литература</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221" w:type="dxa"/>
            <w:tcMar>
              <w:top w:w="50" w:type="dxa"/>
              <w:left w:w="100" w:type="dxa"/>
            </w:tcMar>
            <w:vAlign w:val="center"/>
          </w:tcPr>
          <w:p w:rsidR="009D0250"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Единство слова и музыки в вокальных жанрах (песня, романс, кантата,</w:t>
            </w:r>
          </w:p>
          <w:p w:rsidR="009D0250"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lastRenderedPageBreak/>
              <w:t>ноктюрн, баркарола, былина).</w:t>
            </w:r>
          </w:p>
          <w:p w:rsidR="00BE1523"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Интонации рассказа, повествования в инструментальной музыке (поэма, баллада). Программная музыка</w:t>
            </w:r>
          </w:p>
        </w:tc>
        <w:tc>
          <w:tcPr>
            <w:tcW w:w="3221" w:type="dxa"/>
          </w:tcPr>
          <w:p w:rsidR="009D0250"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Знакомство с образцами вокальной и инструментальной музыки; </w:t>
            </w:r>
            <w:r w:rsidRPr="00F90597">
              <w:rPr>
                <w:rFonts w:ascii="Times New Roman" w:hAnsi="Times New Roman" w:cs="Times New Roman"/>
                <w:color w:val="000000"/>
                <w:sz w:val="24"/>
                <w:szCs w:val="24"/>
                <w:lang w:val="ru-RU"/>
              </w:rPr>
              <w:lastRenderedPageBreak/>
              <w:t>импровизация, сочинение мелодий на основе стихотворных строк, сравнение своих вариантов</w:t>
            </w:r>
          </w:p>
          <w:p w:rsidR="009D0250"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 мелодиями, сочиненнымикомпозиторами (метод «Сочинение сочиненного»);</w:t>
            </w:r>
          </w:p>
          <w:p w:rsidR="009D0250"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w:t>
            </w:r>
          </w:p>
          <w:p w:rsidR="00BE1523"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произведения </w:t>
            </w:r>
          </w:p>
        </w:tc>
        <w:tc>
          <w:tcPr>
            <w:tcW w:w="3221" w:type="dxa"/>
          </w:tcPr>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восприимчивость к различным видам искусства, умение видеть </w:t>
            </w:r>
            <w:r w:rsidRPr="00F90597">
              <w:rPr>
                <w:rFonts w:ascii="Times New Roman" w:hAnsi="Times New Roman" w:cs="Times New Roman"/>
                <w:color w:val="000000"/>
                <w:sz w:val="24"/>
                <w:szCs w:val="24"/>
                <w:lang w:val="ru-RU"/>
              </w:rPr>
              <w:lastRenderedPageBreak/>
              <w:t>прекрасное в окружающей действительности, готовность прислушиваться к природе, людям, самому себе;</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5.2</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 и театр</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221" w:type="dxa"/>
            <w:tcMar>
              <w:top w:w="50" w:type="dxa"/>
              <w:left w:w="100" w:type="dxa"/>
            </w:tcMar>
            <w:vAlign w:val="center"/>
          </w:tcPr>
          <w:p w:rsidR="009D0250"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 к драматическому</w:t>
            </w:r>
          </w:p>
          <w:p w:rsidR="009D0250"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спектаклю (на примере творчества Э. Грига и др.). Единство музыки, драматургии, сценической</w:t>
            </w:r>
          </w:p>
          <w:p w:rsidR="00BE1523"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живописи, хореографии</w:t>
            </w:r>
          </w:p>
        </w:tc>
        <w:tc>
          <w:tcPr>
            <w:tcW w:w="3221" w:type="dxa"/>
          </w:tcPr>
          <w:p w:rsidR="009D0250"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9D0250"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вариативно: постановка музыкального спектакля; посещение театра</w:t>
            </w:r>
          </w:p>
          <w:p w:rsidR="009D0250"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с последующим обсуждением</w:t>
            </w:r>
          </w:p>
          <w:p w:rsidR="00BE1523"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(устно или письменно) роли музыки в данном спектакле</w:t>
            </w:r>
          </w:p>
        </w:tc>
        <w:tc>
          <w:tcPr>
            <w:tcW w:w="3221" w:type="dxa"/>
          </w:tcPr>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осознание ценности </w:t>
            </w:r>
            <w:r w:rsidRPr="00F90597">
              <w:rPr>
                <w:rFonts w:ascii="Times New Roman" w:hAnsi="Times New Roman" w:cs="Times New Roman"/>
                <w:color w:val="000000"/>
                <w:sz w:val="24"/>
                <w:szCs w:val="24"/>
                <w:lang w:val="ru-RU"/>
              </w:rPr>
              <w:lastRenderedPageBreak/>
              <w:t>творчества, таланта;</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5.3</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Музыкакино и телевидения</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221" w:type="dxa"/>
            <w:tcMar>
              <w:top w:w="50" w:type="dxa"/>
              <w:left w:w="100" w:type="dxa"/>
            </w:tcMar>
            <w:vAlign w:val="center"/>
          </w:tcPr>
          <w:p w:rsidR="009D0250"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 в немом и звуковом кино. Внутрикадровая и закадровая музыка. Жанры фильма-оперы, фильма-балета, фильма-мюзикла, музыкального мультфильма</w:t>
            </w:r>
          </w:p>
          <w:p w:rsidR="00BE1523"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(на примере музыки Р. Роджерса, Г. Гладкова)</w:t>
            </w:r>
          </w:p>
        </w:tc>
        <w:tc>
          <w:tcPr>
            <w:tcW w:w="3221" w:type="dxa"/>
          </w:tcPr>
          <w:p w:rsidR="009D0250"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 киномузыки отечественных и зарубежных</w:t>
            </w:r>
          </w:p>
          <w:p w:rsidR="009D0250"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композиторов; просмотр фильмов с целью анализа выразительного эффекта, создаваемого музыкой; разучивание, исполнение песни из фильма; вариативно: создание</w:t>
            </w:r>
          </w:p>
          <w:p w:rsidR="009D0250"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любительского музыкального фильма; переозвучка фрагмента мультфильма; просмотр фильма-оперы или фильма- </w:t>
            </w:r>
            <w:r w:rsidRPr="00F90597">
              <w:rPr>
                <w:rFonts w:ascii="Times New Roman" w:hAnsi="Times New Roman" w:cs="Times New Roman"/>
                <w:color w:val="000000"/>
                <w:sz w:val="24"/>
                <w:szCs w:val="24"/>
                <w:lang w:val="ru-RU"/>
              </w:rPr>
              <w:lastRenderedPageBreak/>
              <w:t>балета, аналитическое эссе с ответом</w:t>
            </w:r>
          </w:p>
          <w:p w:rsidR="009D0250"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 вопрос «В чем отличие видеозаписи музыкального спектакля от фильма-</w:t>
            </w:r>
          </w:p>
          <w:p w:rsidR="00BE1523"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оперы (фильма-балета)?»</w:t>
            </w:r>
          </w:p>
        </w:tc>
        <w:tc>
          <w:tcPr>
            <w:tcW w:w="3221" w:type="dxa"/>
          </w:tcPr>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понимание ценности отечественного и мирового искусства, роли этнических культурных традиций и народного творчества;</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601BE3" w:rsidTr="00BE1523">
        <w:trPr>
          <w:trHeight w:val="144"/>
          <w:tblCellSpacing w:w="20" w:type="nil"/>
        </w:trPr>
        <w:tc>
          <w:tcPr>
            <w:tcW w:w="687" w:type="dxa"/>
            <w:tcMar>
              <w:top w:w="50" w:type="dxa"/>
              <w:left w:w="100" w:type="dxa"/>
            </w:tcMar>
            <w:vAlign w:val="center"/>
          </w:tcPr>
          <w:p w:rsidR="00BE1523" w:rsidRPr="00F90597" w:rsidRDefault="00BE1523">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5.4</w:t>
            </w:r>
          </w:p>
        </w:tc>
        <w:tc>
          <w:tcPr>
            <w:tcW w:w="3241" w:type="dxa"/>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 и изобразительноеискусство</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221" w:type="dxa"/>
            <w:tcMar>
              <w:top w:w="50" w:type="dxa"/>
              <w:left w:w="100" w:type="dxa"/>
            </w:tcMar>
            <w:vAlign w:val="center"/>
          </w:tcPr>
          <w:p w:rsidR="009D0250"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Выразительные средства</w:t>
            </w:r>
          </w:p>
          <w:p w:rsidR="009D0250"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музыкального и изобразительного искусства. Аналогии: ритм,</w:t>
            </w:r>
          </w:p>
          <w:p w:rsidR="009D0250"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композиция, линия – мелодия,</w:t>
            </w:r>
          </w:p>
          <w:p w:rsidR="009D0250"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пятно – созвучие, колорит – тембр, светлотность – динамика.</w:t>
            </w:r>
          </w:p>
          <w:p w:rsidR="009D0250"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Импрессионизм (на примере творчества французских</w:t>
            </w:r>
          </w:p>
          <w:p w:rsidR="009D0250"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клавесинистов, К. Дебюсси</w:t>
            </w:r>
          </w:p>
          <w:p w:rsidR="00BE1523" w:rsidRPr="00F90597" w:rsidRDefault="009D0250" w:rsidP="009D025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 других композиторов)</w:t>
            </w:r>
          </w:p>
        </w:tc>
        <w:tc>
          <w:tcPr>
            <w:tcW w:w="3221" w:type="dxa"/>
          </w:tcPr>
          <w:p w:rsidR="009D0250"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 вариативно: рисование</w:t>
            </w:r>
          </w:p>
          <w:p w:rsidR="00BE1523" w:rsidRPr="00F90597" w:rsidRDefault="009D0250" w:rsidP="009D02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под впечатлением от восприятия музыки программно-изобразительного характера</w:t>
            </w:r>
          </w:p>
        </w:tc>
        <w:tc>
          <w:tcPr>
            <w:tcW w:w="3221" w:type="dxa"/>
          </w:tcPr>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05C77" w:rsidRPr="00F90597" w:rsidRDefault="00B05C77" w:rsidP="00B05C7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стремление к </w:t>
            </w:r>
            <w:r w:rsidRPr="00F90597">
              <w:rPr>
                <w:rFonts w:ascii="Times New Roman" w:hAnsi="Times New Roman" w:cs="Times New Roman"/>
                <w:color w:val="000000"/>
                <w:sz w:val="24"/>
                <w:szCs w:val="24"/>
                <w:lang w:val="ru-RU"/>
              </w:rPr>
              <w:lastRenderedPageBreak/>
              <w:t>самовыражению в разных видах искусства;</w:t>
            </w:r>
          </w:p>
          <w:p w:rsidR="00BE1523" w:rsidRPr="00F90597" w:rsidRDefault="00BE1523">
            <w:pPr>
              <w:spacing w:after="0"/>
              <w:ind w:left="135"/>
              <w:rPr>
                <w:rFonts w:ascii="Times New Roman" w:hAnsi="Times New Roman" w:cs="Times New Roman"/>
                <w:color w:val="000000"/>
                <w:sz w:val="24"/>
                <w:szCs w:val="24"/>
                <w:lang w:val="ru-RU"/>
              </w:rPr>
            </w:pPr>
          </w:p>
        </w:tc>
      </w:tr>
      <w:tr w:rsidR="00BE1523" w:rsidRPr="00F90597" w:rsidTr="00BE1523">
        <w:trPr>
          <w:trHeight w:val="144"/>
          <w:tblCellSpacing w:w="20" w:type="nil"/>
        </w:trPr>
        <w:tc>
          <w:tcPr>
            <w:tcW w:w="3928" w:type="dxa"/>
            <w:gridSpan w:val="2"/>
            <w:tcMar>
              <w:top w:w="50" w:type="dxa"/>
              <w:left w:w="100" w:type="dxa"/>
            </w:tcMar>
            <w:vAlign w:val="center"/>
          </w:tcPr>
          <w:p w:rsidR="00BE1523" w:rsidRPr="00F90597" w:rsidRDefault="00BE1523">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5 </w:t>
            </w:r>
          </w:p>
        </w:tc>
        <w:tc>
          <w:tcPr>
            <w:tcW w:w="3221" w:type="dxa"/>
            <w:tcMar>
              <w:top w:w="50" w:type="dxa"/>
              <w:left w:w="100" w:type="dxa"/>
            </w:tcMar>
            <w:vAlign w:val="center"/>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r>
      <w:tr w:rsidR="00BE1523" w:rsidRPr="00F90597" w:rsidTr="00BE1523">
        <w:trPr>
          <w:trHeight w:val="144"/>
          <w:tblCellSpacing w:w="20" w:type="nil"/>
        </w:trPr>
        <w:tc>
          <w:tcPr>
            <w:tcW w:w="3928" w:type="dxa"/>
            <w:gridSpan w:val="2"/>
            <w:tcMar>
              <w:top w:w="50" w:type="dxa"/>
              <w:left w:w="100" w:type="dxa"/>
            </w:tcMar>
            <w:vAlign w:val="center"/>
          </w:tcPr>
          <w:p w:rsidR="00BE1523" w:rsidRPr="00F90597" w:rsidRDefault="00BE1523">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ОБЩЕЕ КОЛИЧЕСТВО ЧАСОВ ПО ПРОГРАММЕ</w:t>
            </w:r>
          </w:p>
        </w:tc>
        <w:tc>
          <w:tcPr>
            <w:tcW w:w="889" w:type="dxa"/>
            <w:tcMar>
              <w:top w:w="50" w:type="dxa"/>
              <w:left w:w="100" w:type="dxa"/>
            </w:tcMar>
            <w:vAlign w:val="center"/>
          </w:tcPr>
          <w:p w:rsidR="00BE1523" w:rsidRPr="00F90597" w:rsidRDefault="00BE1523">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34 </w:t>
            </w:r>
          </w:p>
        </w:tc>
        <w:tc>
          <w:tcPr>
            <w:tcW w:w="3221" w:type="dxa"/>
            <w:tcMar>
              <w:top w:w="50" w:type="dxa"/>
              <w:left w:w="100" w:type="dxa"/>
            </w:tcMar>
            <w:vAlign w:val="center"/>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c>
          <w:tcPr>
            <w:tcW w:w="3221" w:type="dxa"/>
          </w:tcPr>
          <w:p w:rsidR="00BE1523" w:rsidRPr="00F90597" w:rsidRDefault="00BE1523">
            <w:pPr>
              <w:rPr>
                <w:rFonts w:ascii="Times New Roman" w:hAnsi="Times New Roman" w:cs="Times New Roman"/>
                <w:sz w:val="24"/>
                <w:szCs w:val="24"/>
              </w:rPr>
            </w:pPr>
          </w:p>
        </w:tc>
      </w:tr>
    </w:tbl>
    <w:p w:rsidR="00B7115A" w:rsidRPr="00F90597" w:rsidRDefault="00B7115A">
      <w:pPr>
        <w:rPr>
          <w:rFonts w:ascii="Times New Roman" w:hAnsi="Times New Roman" w:cs="Times New Roman"/>
          <w:sz w:val="24"/>
          <w:szCs w:val="24"/>
        </w:rPr>
        <w:sectPr w:rsidR="00B7115A" w:rsidRPr="00F90597">
          <w:pgSz w:w="16383" w:h="11906" w:orient="landscape"/>
          <w:pgMar w:top="1134" w:right="850" w:bottom="1134" w:left="1701" w:header="720" w:footer="720" w:gutter="0"/>
          <w:cols w:space="720"/>
        </w:sectPr>
      </w:pPr>
    </w:p>
    <w:p w:rsidR="00B7115A" w:rsidRPr="00F90597" w:rsidRDefault="00C0694C">
      <w:pPr>
        <w:spacing w:after="0"/>
        <w:ind w:left="120"/>
        <w:rPr>
          <w:rFonts w:ascii="Times New Roman" w:hAnsi="Times New Roman" w:cs="Times New Roman"/>
          <w:sz w:val="24"/>
          <w:szCs w:val="24"/>
        </w:rPr>
      </w:pPr>
      <w:r w:rsidRPr="00F90597">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241"/>
        <w:gridCol w:w="1082"/>
        <w:gridCol w:w="3170"/>
        <w:gridCol w:w="3170"/>
        <w:gridCol w:w="3170"/>
      </w:tblGrid>
      <w:tr w:rsidR="004B1291" w:rsidRPr="00F90597" w:rsidTr="004B1291">
        <w:trPr>
          <w:trHeight w:val="144"/>
          <w:tblCellSpacing w:w="20" w:type="nil"/>
        </w:trPr>
        <w:tc>
          <w:tcPr>
            <w:tcW w:w="687" w:type="dxa"/>
            <w:vMerge w:val="restart"/>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 xml:space="preserve">№ п/п </w:t>
            </w:r>
          </w:p>
          <w:p w:rsidR="004B1291" w:rsidRPr="00F90597" w:rsidRDefault="004B1291">
            <w:pPr>
              <w:spacing w:after="0"/>
              <w:ind w:left="135"/>
              <w:rPr>
                <w:rFonts w:ascii="Times New Roman" w:hAnsi="Times New Roman" w:cs="Times New Roman"/>
                <w:sz w:val="24"/>
                <w:szCs w:val="24"/>
              </w:rPr>
            </w:pPr>
          </w:p>
        </w:tc>
        <w:tc>
          <w:tcPr>
            <w:tcW w:w="3241" w:type="dxa"/>
            <w:vMerge w:val="restart"/>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Наименованиеразделов и темпрограммы</w:t>
            </w:r>
          </w:p>
          <w:p w:rsidR="004B1291" w:rsidRPr="00F90597" w:rsidRDefault="004B1291">
            <w:pPr>
              <w:spacing w:after="0"/>
              <w:ind w:left="135"/>
              <w:rPr>
                <w:rFonts w:ascii="Times New Roman" w:hAnsi="Times New Roman" w:cs="Times New Roman"/>
                <w:sz w:val="24"/>
                <w:szCs w:val="24"/>
              </w:rPr>
            </w:pPr>
          </w:p>
        </w:tc>
        <w:tc>
          <w:tcPr>
            <w:tcW w:w="1082"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b/>
                <w:color w:val="000000"/>
                <w:sz w:val="24"/>
                <w:szCs w:val="24"/>
              </w:rPr>
              <w:t>Количествочасов</w:t>
            </w:r>
          </w:p>
        </w:tc>
        <w:tc>
          <w:tcPr>
            <w:tcW w:w="3170" w:type="dxa"/>
            <w:vMerge w:val="restart"/>
            <w:tcMar>
              <w:top w:w="50" w:type="dxa"/>
              <w:left w:w="100" w:type="dxa"/>
            </w:tcMar>
            <w:vAlign w:val="center"/>
          </w:tcPr>
          <w:p w:rsidR="004B1291" w:rsidRPr="00F90597" w:rsidRDefault="0079352C" w:rsidP="0079352C">
            <w:pPr>
              <w:spacing w:after="0"/>
              <w:rPr>
                <w:rFonts w:ascii="Times New Roman" w:hAnsi="Times New Roman" w:cs="Times New Roman"/>
                <w:sz w:val="24"/>
                <w:szCs w:val="24"/>
              </w:rPr>
            </w:pPr>
            <w:r w:rsidRPr="00F90597">
              <w:rPr>
                <w:rFonts w:ascii="Times New Roman" w:hAnsi="Times New Roman" w:cs="Times New Roman"/>
                <w:b/>
                <w:sz w:val="24"/>
                <w:szCs w:val="24"/>
                <w:lang w:val="ru-RU"/>
              </w:rPr>
              <w:t>Программное содержание</w:t>
            </w:r>
          </w:p>
          <w:p w:rsidR="004B1291" w:rsidRPr="00F90597" w:rsidRDefault="004B1291">
            <w:pPr>
              <w:spacing w:after="0"/>
              <w:ind w:left="135"/>
              <w:rPr>
                <w:rFonts w:ascii="Times New Roman" w:hAnsi="Times New Roman" w:cs="Times New Roman"/>
                <w:sz w:val="24"/>
                <w:szCs w:val="24"/>
              </w:rPr>
            </w:pPr>
          </w:p>
        </w:tc>
        <w:tc>
          <w:tcPr>
            <w:tcW w:w="3170" w:type="dxa"/>
          </w:tcPr>
          <w:p w:rsidR="004B1291" w:rsidRPr="00F90597" w:rsidRDefault="0079352C">
            <w:pPr>
              <w:spacing w:after="0"/>
              <w:ind w:left="135"/>
              <w:rPr>
                <w:rFonts w:ascii="Times New Roman" w:hAnsi="Times New Roman" w:cs="Times New Roman"/>
                <w:b/>
                <w:color w:val="000000"/>
                <w:sz w:val="24"/>
                <w:szCs w:val="24"/>
              </w:rPr>
            </w:pPr>
            <w:r w:rsidRPr="00F90597">
              <w:rPr>
                <w:rFonts w:ascii="Times New Roman" w:hAnsi="Times New Roman" w:cs="Times New Roman"/>
                <w:b/>
                <w:color w:val="000000"/>
                <w:sz w:val="24"/>
                <w:szCs w:val="24"/>
                <w:lang w:val="ru-RU"/>
              </w:rPr>
              <w:t>Основные виды деятельности обучающихся</w:t>
            </w:r>
          </w:p>
        </w:tc>
        <w:tc>
          <w:tcPr>
            <w:tcW w:w="3170" w:type="dxa"/>
          </w:tcPr>
          <w:p w:rsidR="004B1291" w:rsidRPr="00F90597" w:rsidRDefault="0079352C">
            <w:pPr>
              <w:spacing w:after="0"/>
              <w:ind w:left="135"/>
              <w:rPr>
                <w:rFonts w:ascii="Times New Roman" w:hAnsi="Times New Roman" w:cs="Times New Roman"/>
                <w:b/>
                <w:color w:val="000000"/>
                <w:sz w:val="24"/>
                <w:szCs w:val="24"/>
              </w:rPr>
            </w:pPr>
            <w:r w:rsidRPr="00F90597">
              <w:rPr>
                <w:rFonts w:ascii="Times New Roman" w:hAnsi="Times New Roman" w:cs="Times New Roman"/>
                <w:b/>
                <w:color w:val="000000"/>
                <w:sz w:val="24"/>
                <w:szCs w:val="24"/>
                <w:lang w:val="ru-RU"/>
              </w:rPr>
              <w:t>Виды воспитательной деятельности</w:t>
            </w:r>
          </w:p>
        </w:tc>
      </w:tr>
      <w:tr w:rsidR="004B1291" w:rsidRPr="00F90597" w:rsidTr="004B1291">
        <w:trPr>
          <w:trHeight w:val="144"/>
          <w:tblCellSpacing w:w="20" w:type="nil"/>
        </w:trPr>
        <w:tc>
          <w:tcPr>
            <w:tcW w:w="687" w:type="dxa"/>
            <w:vMerge/>
            <w:tcBorders>
              <w:top w:val="nil"/>
            </w:tcBorders>
            <w:tcMar>
              <w:top w:w="50" w:type="dxa"/>
              <w:left w:w="100" w:type="dxa"/>
            </w:tcMar>
          </w:tcPr>
          <w:p w:rsidR="004B1291" w:rsidRPr="00F90597" w:rsidRDefault="004B1291">
            <w:pPr>
              <w:rPr>
                <w:rFonts w:ascii="Times New Roman" w:hAnsi="Times New Roman" w:cs="Times New Roman"/>
                <w:sz w:val="24"/>
                <w:szCs w:val="24"/>
              </w:rPr>
            </w:pPr>
          </w:p>
        </w:tc>
        <w:tc>
          <w:tcPr>
            <w:tcW w:w="3241" w:type="dxa"/>
            <w:vMerge/>
            <w:tcBorders>
              <w:top w:val="nil"/>
            </w:tcBorders>
            <w:tcMar>
              <w:top w:w="50" w:type="dxa"/>
              <w:left w:w="100" w:type="dxa"/>
            </w:tcMar>
          </w:tcPr>
          <w:p w:rsidR="004B1291" w:rsidRPr="00F90597" w:rsidRDefault="004B1291">
            <w:pPr>
              <w:rPr>
                <w:rFonts w:ascii="Times New Roman" w:hAnsi="Times New Roman" w:cs="Times New Roman"/>
                <w:sz w:val="24"/>
                <w:szCs w:val="24"/>
              </w:rPr>
            </w:pPr>
          </w:p>
        </w:tc>
        <w:tc>
          <w:tcPr>
            <w:tcW w:w="1082"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Всего</w:t>
            </w:r>
          </w:p>
          <w:p w:rsidR="004B1291" w:rsidRPr="00F90597" w:rsidRDefault="004B1291">
            <w:pPr>
              <w:spacing w:after="0"/>
              <w:ind w:left="135"/>
              <w:rPr>
                <w:rFonts w:ascii="Times New Roman" w:hAnsi="Times New Roman" w:cs="Times New Roman"/>
                <w:sz w:val="24"/>
                <w:szCs w:val="24"/>
              </w:rPr>
            </w:pPr>
          </w:p>
        </w:tc>
        <w:tc>
          <w:tcPr>
            <w:tcW w:w="3170" w:type="dxa"/>
            <w:vMerge/>
            <w:tcBorders>
              <w:top w:val="nil"/>
            </w:tcBorders>
            <w:tcMar>
              <w:top w:w="50" w:type="dxa"/>
              <w:left w:w="100" w:type="dxa"/>
            </w:tcMar>
          </w:tcPr>
          <w:p w:rsidR="004B1291" w:rsidRPr="00F90597" w:rsidRDefault="004B1291">
            <w:pPr>
              <w:rPr>
                <w:rFonts w:ascii="Times New Roman" w:hAnsi="Times New Roman" w:cs="Times New Roman"/>
                <w:sz w:val="24"/>
                <w:szCs w:val="24"/>
              </w:rPr>
            </w:pPr>
          </w:p>
        </w:tc>
        <w:tc>
          <w:tcPr>
            <w:tcW w:w="3170" w:type="dxa"/>
            <w:tcBorders>
              <w:top w:val="nil"/>
            </w:tcBorders>
          </w:tcPr>
          <w:p w:rsidR="004B1291" w:rsidRPr="00F90597" w:rsidRDefault="004B1291">
            <w:pPr>
              <w:rPr>
                <w:rFonts w:ascii="Times New Roman" w:hAnsi="Times New Roman" w:cs="Times New Roman"/>
                <w:sz w:val="24"/>
                <w:szCs w:val="24"/>
              </w:rPr>
            </w:pPr>
          </w:p>
        </w:tc>
        <w:tc>
          <w:tcPr>
            <w:tcW w:w="3170" w:type="dxa"/>
            <w:tcBorders>
              <w:top w:val="nil"/>
            </w:tcBorders>
          </w:tcPr>
          <w:p w:rsidR="004B1291" w:rsidRPr="00F90597" w:rsidRDefault="004B1291">
            <w:pPr>
              <w:rPr>
                <w:rFonts w:ascii="Times New Roman" w:hAnsi="Times New Roman" w:cs="Times New Roman"/>
                <w:sz w:val="24"/>
                <w:szCs w:val="24"/>
              </w:rPr>
            </w:pPr>
          </w:p>
        </w:tc>
      </w:tr>
      <w:tr w:rsidR="004B1291" w:rsidRPr="00F90597" w:rsidTr="004B1291">
        <w:trPr>
          <w:trHeight w:val="144"/>
          <w:tblCellSpacing w:w="20" w:type="nil"/>
        </w:trPr>
        <w:tc>
          <w:tcPr>
            <w:tcW w:w="8180" w:type="dxa"/>
            <w:gridSpan w:val="4"/>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ИНВАРИАНТНЫЕ МОДУЛИ</w:t>
            </w:r>
          </w:p>
        </w:tc>
        <w:tc>
          <w:tcPr>
            <w:tcW w:w="3170" w:type="dxa"/>
          </w:tcPr>
          <w:p w:rsidR="004B1291" w:rsidRPr="00F90597" w:rsidRDefault="004B1291">
            <w:pPr>
              <w:spacing w:after="0"/>
              <w:ind w:left="135"/>
              <w:rPr>
                <w:rFonts w:ascii="Times New Roman" w:hAnsi="Times New Roman" w:cs="Times New Roman"/>
                <w:b/>
                <w:color w:val="000000"/>
                <w:sz w:val="24"/>
                <w:szCs w:val="24"/>
              </w:rPr>
            </w:pPr>
          </w:p>
        </w:tc>
        <w:tc>
          <w:tcPr>
            <w:tcW w:w="3170" w:type="dxa"/>
          </w:tcPr>
          <w:p w:rsidR="004B1291" w:rsidRPr="00F90597" w:rsidRDefault="004B1291">
            <w:pPr>
              <w:spacing w:after="0"/>
              <w:ind w:left="135"/>
              <w:rPr>
                <w:rFonts w:ascii="Times New Roman" w:hAnsi="Times New Roman" w:cs="Times New Roman"/>
                <w:b/>
                <w:color w:val="000000"/>
                <w:sz w:val="24"/>
                <w:szCs w:val="24"/>
              </w:rPr>
            </w:pPr>
          </w:p>
        </w:tc>
      </w:tr>
      <w:tr w:rsidR="004B1291" w:rsidRPr="00F90597" w:rsidTr="004B1291">
        <w:trPr>
          <w:trHeight w:val="144"/>
          <w:tblCellSpacing w:w="20" w:type="nil"/>
        </w:trPr>
        <w:tc>
          <w:tcPr>
            <w:tcW w:w="8180" w:type="dxa"/>
            <w:gridSpan w:val="4"/>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1.Музыкамоегокрая</w:t>
            </w:r>
          </w:p>
        </w:tc>
        <w:tc>
          <w:tcPr>
            <w:tcW w:w="3170" w:type="dxa"/>
          </w:tcPr>
          <w:p w:rsidR="004B1291" w:rsidRPr="00F90597" w:rsidRDefault="004B1291">
            <w:pPr>
              <w:spacing w:after="0"/>
              <w:ind w:left="135"/>
              <w:rPr>
                <w:rFonts w:ascii="Times New Roman" w:hAnsi="Times New Roman" w:cs="Times New Roman"/>
                <w:b/>
                <w:color w:val="000000"/>
                <w:sz w:val="24"/>
                <w:szCs w:val="24"/>
              </w:rPr>
            </w:pPr>
          </w:p>
        </w:tc>
        <w:tc>
          <w:tcPr>
            <w:tcW w:w="3170" w:type="dxa"/>
          </w:tcPr>
          <w:p w:rsidR="004B1291" w:rsidRPr="00F90597" w:rsidRDefault="004B1291">
            <w:pPr>
              <w:spacing w:after="0"/>
              <w:ind w:left="135"/>
              <w:rPr>
                <w:rFonts w:ascii="Times New Roman" w:hAnsi="Times New Roman" w:cs="Times New Roman"/>
                <w:b/>
                <w:color w:val="000000"/>
                <w:sz w:val="24"/>
                <w:szCs w:val="24"/>
              </w:rPr>
            </w:pPr>
          </w:p>
        </w:tc>
      </w:tr>
      <w:tr w:rsidR="004B1291" w:rsidRPr="00F90597"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t>1.1</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Нашкрайсегодня</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9B6BE1" w:rsidRPr="00F90597" w:rsidRDefault="009B6BE1" w:rsidP="009B6BE1">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Современная музыкальная культура родного края. Гимн республики, города (при наличии). Земляки –</w:t>
            </w:r>
          </w:p>
          <w:p w:rsidR="004B1291" w:rsidRPr="00F90597" w:rsidRDefault="009B6BE1" w:rsidP="009B6BE1">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композиторы, исполнители, деятели культуры. Театр, филармония, консерватория</w:t>
            </w:r>
          </w:p>
        </w:tc>
        <w:tc>
          <w:tcPr>
            <w:tcW w:w="3170" w:type="dxa"/>
          </w:tcPr>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 исполнение гимна республики, города, песен местных</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композиторов; знакомство с творческой биографией, деятельностью местных мастеров культуры и искусства; вариативно: посещение местных</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музыкальных театров, музеев, концертов, написание отзыва</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 анализом спектакля, концерта,</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экскурсии; исследовательские проекты, посвященные деятелям музыкальной</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культуры своей малой родины (композиторам, исполнителям, творческим </w:t>
            </w:r>
            <w:r w:rsidRPr="00F90597">
              <w:rPr>
                <w:rFonts w:ascii="Times New Roman" w:hAnsi="Times New Roman" w:cs="Times New Roman"/>
                <w:color w:val="000000"/>
                <w:sz w:val="24"/>
                <w:szCs w:val="24"/>
                <w:lang w:val="ru-RU"/>
              </w:rPr>
              <w:lastRenderedPageBreak/>
              <w:t>коллективам)</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w:t>
            </w:r>
          </w:p>
          <w:p w:rsidR="004B129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музыкальных традиций своего края.</w:t>
            </w:r>
          </w:p>
        </w:tc>
        <w:tc>
          <w:tcPr>
            <w:tcW w:w="3170" w:type="dxa"/>
          </w:tcPr>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осознание</w:t>
            </w:r>
            <w:r w:rsidRPr="00F90597">
              <w:rPr>
                <w:rFonts w:ascii="Times New Roman" w:hAnsi="Times New Roman" w:cs="Times New Roman"/>
                <w:color w:val="000000"/>
                <w:sz w:val="24"/>
                <w:szCs w:val="24"/>
                <w:lang w:val="ru-RU"/>
              </w:rPr>
              <w:tab/>
              <w:t>российской</w:t>
            </w:r>
            <w:r w:rsidRPr="00F90597">
              <w:rPr>
                <w:rFonts w:ascii="Times New Roman" w:hAnsi="Times New Roman" w:cs="Times New Roman"/>
                <w:color w:val="000000"/>
                <w:sz w:val="24"/>
                <w:szCs w:val="24"/>
                <w:lang w:val="ru-RU"/>
              </w:rPr>
              <w:tab/>
              <w:t>гражданской</w:t>
            </w:r>
            <w:r w:rsidRPr="00F90597">
              <w:rPr>
                <w:rFonts w:ascii="Times New Roman" w:hAnsi="Times New Roman" w:cs="Times New Roman"/>
                <w:color w:val="000000"/>
                <w:sz w:val="24"/>
                <w:szCs w:val="24"/>
                <w:lang w:val="ru-RU"/>
              </w:rPr>
              <w:tab/>
              <w:t>идентичности</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поликультурном и многоконфессиональном обществе;</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проявление</w:t>
            </w:r>
            <w:r w:rsidRPr="00F90597">
              <w:rPr>
                <w:rFonts w:ascii="Times New Roman" w:hAnsi="Times New Roman" w:cs="Times New Roman"/>
                <w:color w:val="000000"/>
                <w:sz w:val="24"/>
                <w:szCs w:val="24"/>
                <w:lang w:val="ru-RU"/>
              </w:rPr>
              <w:tab/>
              <w:t>интереса</w:t>
            </w:r>
            <w:r w:rsidRPr="00F90597">
              <w:rPr>
                <w:rFonts w:ascii="Times New Roman" w:hAnsi="Times New Roman" w:cs="Times New Roman"/>
                <w:color w:val="000000"/>
                <w:sz w:val="24"/>
                <w:szCs w:val="24"/>
                <w:lang w:val="ru-RU"/>
              </w:rPr>
              <w:tab/>
              <w:t>к</w:t>
            </w:r>
            <w:r w:rsidRPr="00F90597">
              <w:rPr>
                <w:rFonts w:ascii="Times New Roman" w:hAnsi="Times New Roman" w:cs="Times New Roman"/>
                <w:color w:val="000000"/>
                <w:sz w:val="24"/>
                <w:szCs w:val="24"/>
                <w:lang w:val="ru-RU"/>
              </w:rPr>
              <w:tab/>
              <w:t>освоению</w:t>
            </w:r>
            <w:r w:rsidRPr="00F90597">
              <w:rPr>
                <w:rFonts w:ascii="Times New Roman" w:hAnsi="Times New Roman" w:cs="Times New Roman"/>
                <w:color w:val="000000"/>
                <w:sz w:val="24"/>
                <w:szCs w:val="24"/>
                <w:lang w:val="ru-RU"/>
              </w:rPr>
              <w:tab/>
              <w:t>музыкальных</w:t>
            </w:r>
            <w:r w:rsidRPr="00F90597">
              <w:rPr>
                <w:rFonts w:ascii="Times New Roman" w:hAnsi="Times New Roman" w:cs="Times New Roman"/>
                <w:color w:val="000000"/>
                <w:sz w:val="24"/>
                <w:szCs w:val="24"/>
                <w:lang w:val="ru-RU"/>
              </w:rPr>
              <w:tab/>
              <w:t>традиций</w:t>
            </w:r>
            <w:r w:rsidRPr="00F90597">
              <w:rPr>
                <w:rFonts w:ascii="Times New Roman" w:hAnsi="Times New Roman" w:cs="Times New Roman"/>
                <w:color w:val="000000"/>
                <w:sz w:val="24"/>
                <w:szCs w:val="24"/>
                <w:lang w:val="ru-RU"/>
              </w:rPr>
              <w:tab/>
              <w:t>своего</w:t>
            </w:r>
            <w:r w:rsidRPr="00F90597">
              <w:rPr>
                <w:rFonts w:ascii="Times New Roman" w:hAnsi="Times New Roman" w:cs="Times New Roman"/>
                <w:color w:val="000000"/>
                <w:sz w:val="24"/>
                <w:szCs w:val="24"/>
                <w:lang w:val="ru-RU"/>
              </w:rPr>
              <w:tab/>
              <w:t>края, музыкальной культуры народов России;</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знание</w:t>
            </w:r>
            <w:r w:rsidRPr="00F90597">
              <w:rPr>
                <w:rFonts w:ascii="Times New Roman" w:hAnsi="Times New Roman" w:cs="Times New Roman"/>
                <w:color w:val="000000"/>
                <w:sz w:val="24"/>
                <w:szCs w:val="24"/>
                <w:lang w:val="ru-RU"/>
              </w:rPr>
              <w:tab/>
              <w:t>достижений</w:t>
            </w:r>
            <w:r w:rsidRPr="00F90597">
              <w:rPr>
                <w:rFonts w:ascii="Times New Roman" w:hAnsi="Times New Roman" w:cs="Times New Roman"/>
                <w:color w:val="000000"/>
                <w:sz w:val="24"/>
                <w:szCs w:val="24"/>
                <w:lang w:val="ru-RU"/>
              </w:rPr>
              <w:tab/>
              <w:t>отечественных</w:t>
            </w:r>
            <w:r w:rsidRPr="00F90597">
              <w:rPr>
                <w:rFonts w:ascii="Times New Roman" w:hAnsi="Times New Roman" w:cs="Times New Roman"/>
                <w:color w:val="000000"/>
                <w:sz w:val="24"/>
                <w:szCs w:val="24"/>
                <w:lang w:val="ru-RU"/>
              </w:rPr>
              <w:tab/>
              <w:t>музыкантов,</w:t>
            </w:r>
            <w:r w:rsidRPr="00F90597">
              <w:rPr>
                <w:rFonts w:ascii="Times New Roman" w:hAnsi="Times New Roman" w:cs="Times New Roman"/>
                <w:color w:val="000000"/>
                <w:sz w:val="24"/>
                <w:szCs w:val="24"/>
                <w:lang w:val="ru-RU"/>
              </w:rPr>
              <w:tab/>
              <w:t>их</w:t>
            </w:r>
            <w:r w:rsidRPr="00F90597">
              <w:rPr>
                <w:rFonts w:ascii="Times New Roman" w:hAnsi="Times New Roman" w:cs="Times New Roman"/>
                <w:color w:val="000000"/>
                <w:sz w:val="24"/>
                <w:szCs w:val="24"/>
                <w:lang w:val="ru-RU"/>
              </w:rPr>
              <w:lastRenderedPageBreak/>
              <w:tab/>
              <w:t>вклада</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мировую музыкальную культуру;</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интерес к изучению истории отечественной музыкальной культуры; стремление развивать и сохранять музыкальную культуру своей страны,</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своего края;</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F90597" w:rsidTr="004B1291">
        <w:trPr>
          <w:trHeight w:val="144"/>
          <w:tblCellSpacing w:w="20" w:type="nil"/>
        </w:trPr>
        <w:tc>
          <w:tcPr>
            <w:tcW w:w="3928" w:type="dxa"/>
            <w:gridSpan w:val="2"/>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r>
      <w:tr w:rsidR="004B1291" w:rsidRPr="00601BE3" w:rsidTr="004B1291">
        <w:trPr>
          <w:trHeight w:val="144"/>
          <w:tblCellSpacing w:w="20" w:type="nil"/>
        </w:trPr>
        <w:tc>
          <w:tcPr>
            <w:tcW w:w="8180" w:type="dxa"/>
            <w:gridSpan w:val="4"/>
            <w:tcMar>
              <w:top w:w="50" w:type="dxa"/>
              <w:left w:w="100" w:type="dxa"/>
            </w:tcMar>
            <w:vAlign w:val="center"/>
          </w:tcPr>
          <w:p w:rsidR="004B1291" w:rsidRPr="00F90597" w:rsidRDefault="004B1291">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2.Народное музыкальное творчество России</w:t>
            </w:r>
          </w:p>
        </w:tc>
        <w:tc>
          <w:tcPr>
            <w:tcW w:w="3170" w:type="dxa"/>
          </w:tcPr>
          <w:p w:rsidR="004B1291" w:rsidRPr="00F90597" w:rsidRDefault="004B1291">
            <w:pPr>
              <w:spacing w:after="0"/>
              <w:ind w:left="135"/>
              <w:rPr>
                <w:rFonts w:ascii="Times New Roman" w:hAnsi="Times New Roman" w:cs="Times New Roman"/>
                <w:b/>
                <w:color w:val="000000"/>
                <w:sz w:val="24"/>
                <w:szCs w:val="24"/>
                <w:lang w:val="ru-RU"/>
              </w:rPr>
            </w:pPr>
          </w:p>
        </w:tc>
        <w:tc>
          <w:tcPr>
            <w:tcW w:w="3170" w:type="dxa"/>
          </w:tcPr>
          <w:p w:rsidR="004B1291" w:rsidRPr="00F90597" w:rsidRDefault="004B1291">
            <w:pPr>
              <w:spacing w:after="0"/>
              <w:ind w:left="135"/>
              <w:rPr>
                <w:rFonts w:ascii="Times New Roman" w:hAnsi="Times New Roman" w:cs="Times New Roman"/>
                <w:b/>
                <w:color w:val="000000"/>
                <w:sz w:val="24"/>
                <w:szCs w:val="24"/>
                <w:lang w:val="ru-RU"/>
              </w:rPr>
            </w:pPr>
          </w:p>
        </w:tc>
      </w:tr>
      <w:tr w:rsidR="004B1291" w:rsidRPr="00F90597"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t>2.1</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Фольклорныежанры</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170" w:type="dxa"/>
            <w:tcMar>
              <w:top w:w="50" w:type="dxa"/>
              <w:left w:w="100" w:type="dxa"/>
            </w:tcMar>
            <w:vAlign w:val="center"/>
          </w:tcPr>
          <w:p w:rsidR="004B1291" w:rsidRPr="00F90597" w:rsidRDefault="009B6BE1" w:rsidP="009B6BE1">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Общее и особенное в фольклоре народов России: лирика, эпос, танец</w:t>
            </w:r>
          </w:p>
        </w:tc>
        <w:tc>
          <w:tcPr>
            <w:tcW w:w="3170" w:type="dxa"/>
          </w:tcPr>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со звучанием фольклора разных регионов России в аудио-</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 видеозаписи; аутентичная манера исполнения; выявление характерных интонаций и ритмов в звучании традиционной музыки разных народов; выявление общего и особенного при сравнении танцевальных, лирических и эпических песенных образцов</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фольклора разных народов России; разучивание и исполнение народных песен, танцев, эпических сказаний; двигательная, ритмическая, интонационная импровизация</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 характере изученных народных</w:t>
            </w:r>
          </w:p>
          <w:p w:rsidR="004B129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танцев и песен.</w:t>
            </w:r>
          </w:p>
        </w:tc>
        <w:tc>
          <w:tcPr>
            <w:tcW w:w="3170" w:type="dxa"/>
          </w:tcPr>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осознание</w:t>
            </w:r>
            <w:r w:rsidRPr="00F90597">
              <w:rPr>
                <w:rFonts w:ascii="Times New Roman" w:hAnsi="Times New Roman" w:cs="Times New Roman"/>
                <w:color w:val="000000"/>
                <w:sz w:val="24"/>
                <w:szCs w:val="24"/>
                <w:lang w:val="ru-RU"/>
              </w:rPr>
              <w:tab/>
              <w:t>российской</w:t>
            </w:r>
            <w:r w:rsidRPr="00F90597">
              <w:rPr>
                <w:rFonts w:ascii="Times New Roman" w:hAnsi="Times New Roman" w:cs="Times New Roman"/>
                <w:color w:val="000000"/>
                <w:sz w:val="24"/>
                <w:szCs w:val="24"/>
                <w:lang w:val="ru-RU"/>
              </w:rPr>
              <w:tab/>
              <w:t>гражданской</w:t>
            </w:r>
            <w:r w:rsidRPr="00F90597">
              <w:rPr>
                <w:rFonts w:ascii="Times New Roman" w:hAnsi="Times New Roman" w:cs="Times New Roman"/>
                <w:color w:val="000000"/>
                <w:sz w:val="24"/>
                <w:szCs w:val="24"/>
                <w:lang w:val="ru-RU"/>
              </w:rPr>
              <w:tab/>
              <w:t>идентичности</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поликультурном и многоконфессиональном обществе;</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проявление</w:t>
            </w:r>
            <w:r w:rsidRPr="00F90597">
              <w:rPr>
                <w:rFonts w:ascii="Times New Roman" w:hAnsi="Times New Roman" w:cs="Times New Roman"/>
                <w:color w:val="000000"/>
                <w:sz w:val="24"/>
                <w:szCs w:val="24"/>
                <w:lang w:val="ru-RU"/>
              </w:rPr>
              <w:tab/>
              <w:t>интереса</w:t>
            </w:r>
            <w:r w:rsidRPr="00F90597">
              <w:rPr>
                <w:rFonts w:ascii="Times New Roman" w:hAnsi="Times New Roman" w:cs="Times New Roman"/>
                <w:color w:val="000000"/>
                <w:sz w:val="24"/>
                <w:szCs w:val="24"/>
                <w:lang w:val="ru-RU"/>
              </w:rPr>
              <w:tab/>
              <w:t>к</w:t>
            </w:r>
            <w:r w:rsidRPr="00F90597">
              <w:rPr>
                <w:rFonts w:ascii="Times New Roman" w:hAnsi="Times New Roman" w:cs="Times New Roman"/>
                <w:color w:val="000000"/>
                <w:sz w:val="24"/>
                <w:szCs w:val="24"/>
                <w:lang w:val="ru-RU"/>
              </w:rPr>
              <w:tab/>
              <w:t>освоению</w:t>
            </w:r>
            <w:r w:rsidRPr="00F90597">
              <w:rPr>
                <w:rFonts w:ascii="Times New Roman" w:hAnsi="Times New Roman" w:cs="Times New Roman"/>
                <w:color w:val="000000"/>
                <w:sz w:val="24"/>
                <w:szCs w:val="24"/>
                <w:lang w:val="ru-RU"/>
              </w:rPr>
              <w:tab/>
              <w:t>музыкальных</w:t>
            </w:r>
            <w:r w:rsidRPr="00F90597">
              <w:rPr>
                <w:rFonts w:ascii="Times New Roman" w:hAnsi="Times New Roman" w:cs="Times New Roman"/>
                <w:color w:val="000000"/>
                <w:sz w:val="24"/>
                <w:szCs w:val="24"/>
                <w:lang w:val="ru-RU"/>
              </w:rPr>
              <w:lastRenderedPageBreak/>
              <w:tab/>
              <w:t>традиций</w:t>
            </w:r>
            <w:r w:rsidRPr="00F90597">
              <w:rPr>
                <w:rFonts w:ascii="Times New Roman" w:hAnsi="Times New Roman" w:cs="Times New Roman"/>
                <w:color w:val="000000"/>
                <w:sz w:val="24"/>
                <w:szCs w:val="24"/>
                <w:lang w:val="ru-RU"/>
              </w:rPr>
              <w:tab/>
              <w:t>своего</w:t>
            </w:r>
            <w:r w:rsidRPr="00F90597">
              <w:rPr>
                <w:rFonts w:ascii="Times New Roman" w:hAnsi="Times New Roman" w:cs="Times New Roman"/>
                <w:color w:val="000000"/>
                <w:sz w:val="24"/>
                <w:szCs w:val="24"/>
                <w:lang w:val="ru-RU"/>
              </w:rPr>
              <w:tab/>
              <w:t>края, музыкальной культуры народов России;</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знание</w:t>
            </w:r>
            <w:r w:rsidRPr="00F90597">
              <w:rPr>
                <w:rFonts w:ascii="Times New Roman" w:hAnsi="Times New Roman" w:cs="Times New Roman"/>
                <w:color w:val="000000"/>
                <w:sz w:val="24"/>
                <w:szCs w:val="24"/>
                <w:lang w:val="ru-RU"/>
              </w:rPr>
              <w:tab/>
              <w:t>достижений</w:t>
            </w:r>
            <w:r w:rsidRPr="00F90597">
              <w:rPr>
                <w:rFonts w:ascii="Times New Roman" w:hAnsi="Times New Roman" w:cs="Times New Roman"/>
                <w:color w:val="000000"/>
                <w:sz w:val="24"/>
                <w:szCs w:val="24"/>
                <w:lang w:val="ru-RU"/>
              </w:rPr>
              <w:tab/>
              <w:t>отечественных</w:t>
            </w:r>
            <w:r w:rsidRPr="00F90597">
              <w:rPr>
                <w:rFonts w:ascii="Times New Roman" w:hAnsi="Times New Roman" w:cs="Times New Roman"/>
                <w:color w:val="000000"/>
                <w:sz w:val="24"/>
                <w:szCs w:val="24"/>
                <w:lang w:val="ru-RU"/>
              </w:rPr>
              <w:tab/>
              <w:t>музыкантов,</w:t>
            </w:r>
            <w:r w:rsidRPr="00F90597">
              <w:rPr>
                <w:rFonts w:ascii="Times New Roman" w:hAnsi="Times New Roman" w:cs="Times New Roman"/>
                <w:color w:val="000000"/>
                <w:sz w:val="24"/>
                <w:szCs w:val="24"/>
                <w:lang w:val="ru-RU"/>
              </w:rPr>
              <w:tab/>
              <w:t>их</w:t>
            </w:r>
            <w:r w:rsidRPr="00F90597">
              <w:rPr>
                <w:rFonts w:ascii="Times New Roman" w:hAnsi="Times New Roman" w:cs="Times New Roman"/>
                <w:color w:val="000000"/>
                <w:sz w:val="24"/>
                <w:szCs w:val="24"/>
                <w:lang w:val="ru-RU"/>
              </w:rPr>
              <w:tab/>
              <w:t>вклада</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мировую музыкальную культуру;</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интерес к изучению истории отечественной музыкальной культуры; стремление развивать и сохранять музыкальную культуру своей страны,</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своего края;</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F90597"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2.2</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Нарубежахкультур</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9B6BE1" w:rsidRPr="00F90597" w:rsidRDefault="009B6BE1" w:rsidP="009B6BE1">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Взаимное влияние фольклорных традиций друг на друга.</w:t>
            </w:r>
          </w:p>
          <w:p w:rsidR="004B1291" w:rsidRPr="00F90597" w:rsidRDefault="009B6BE1" w:rsidP="009B6BE1">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Этнографические экспедиции и фестивали. Современная жизнь фольклора</w:t>
            </w:r>
          </w:p>
        </w:tc>
        <w:tc>
          <w:tcPr>
            <w:tcW w:w="3170" w:type="dxa"/>
          </w:tcPr>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примерами смешения</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культурных традиций в пограничных территориях (например, казачья лезгинка, калмыцкая гармошка),</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выявление причинно-следственных связей такого смешения; изучение творчества и вклада в развитие</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культуры современных </w:t>
            </w:r>
            <w:r w:rsidRPr="00F90597">
              <w:rPr>
                <w:rFonts w:ascii="Times New Roman" w:hAnsi="Times New Roman" w:cs="Times New Roman"/>
                <w:color w:val="000000"/>
                <w:sz w:val="24"/>
                <w:szCs w:val="24"/>
                <w:lang w:val="ru-RU"/>
              </w:rPr>
              <w:lastRenderedPageBreak/>
              <w:t>этно-</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исполнителей, исследователей традиционного фольклора; </w:t>
            </w:r>
            <w:proofErr w:type="gramStart"/>
            <w:r w:rsidRPr="00F90597">
              <w:rPr>
                <w:rFonts w:ascii="Times New Roman" w:hAnsi="Times New Roman" w:cs="Times New Roman"/>
                <w:color w:val="000000"/>
                <w:sz w:val="24"/>
                <w:szCs w:val="24"/>
                <w:lang w:val="ru-RU"/>
              </w:rPr>
              <w:t>вариативно:участие</w:t>
            </w:r>
            <w:proofErr w:type="gramEnd"/>
            <w:r w:rsidRPr="00F90597">
              <w:rPr>
                <w:rFonts w:ascii="Times New Roman" w:hAnsi="Times New Roman" w:cs="Times New Roman"/>
                <w:color w:val="000000"/>
                <w:sz w:val="24"/>
                <w:szCs w:val="24"/>
                <w:lang w:val="ru-RU"/>
              </w:rPr>
              <w:t xml:space="preserve"> в этнографической экспедиции; посещение (участие) в фестивале</w:t>
            </w:r>
          </w:p>
          <w:p w:rsidR="004B129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традиционной культуры</w:t>
            </w:r>
          </w:p>
        </w:tc>
        <w:tc>
          <w:tcPr>
            <w:tcW w:w="3170" w:type="dxa"/>
          </w:tcPr>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осознание</w:t>
            </w:r>
            <w:r w:rsidRPr="00F90597">
              <w:rPr>
                <w:rFonts w:ascii="Times New Roman" w:hAnsi="Times New Roman" w:cs="Times New Roman"/>
                <w:color w:val="000000"/>
                <w:sz w:val="24"/>
                <w:szCs w:val="24"/>
                <w:lang w:val="ru-RU"/>
              </w:rPr>
              <w:tab/>
              <w:t>российской</w:t>
            </w:r>
            <w:r w:rsidRPr="00F90597">
              <w:rPr>
                <w:rFonts w:ascii="Times New Roman" w:hAnsi="Times New Roman" w:cs="Times New Roman"/>
                <w:color w:val="000000"/>
                <w:sz w:val="24"/>
                <w:szCs w:val="24"/>
                <w:lang w:val="ru-RU"/>
              </w:rPr>
              <w:tab/>
              <w:t>гражданской</w:t>
            </w:r>
            <w:r w:rsidRPr="00F90597">
              <w:rPr>
                <w:rFonts w:ascii="Times New Roman" w:hAnsi="Times New Roman" w:cs="Times New Roman"/>
                <w:color w:val="000000"/>
                <w:sz w:val="24"/>
                <w:szCs w:val="24"/>
                <w:lang w:val="ru-RU"/>
              </w:rPr>
              <w:tab/>
              <w:t>идентичности</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поликультурном и многоконфессиональном обществе;</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проявление</w:t>
            </w:r>
            <w:r w:rsidRPr="00F90597">
              <w:rPr>
                <w:rFonts w:ascii="Times New Roman" w:hAnsi="Times New Roman" w:cs="Times New Roman"/>
                <w:color w:val="000000"/>
                <w:sz w:val="24"/>
                <w:szCs w:val="24"/>
                <w:lang w:val="ru-RU"/>
              </w:rPr>
              <w:tab/>
              <w:t>интереса</w:t>
            </w:r>
            <w:r w:rsidRPr="00F90597">
              <w:rPr>
                <w:rFonts w:ascii="Times New Roman" w:hAnsi="Times New Roman" w:cs="Times New Roman"/>
                <w:color w:val="000000"/>
                <w:sz w:val="24"/>
                <w:szCs w:val="24"/>
                <w:lang w:val="ru-RU"/>
              </w:rPr>
              <w:tab/>
              <w:t>к</w:t>
            </w:r>
            <w:r w:rsidRPr="00F90597">
              <w:rPr>
                <w:rFonts w:ascii="Times New Roman" w:hAnsi="Times New Roman" w:cs="Times New Roman"/>
                <w:color w:val="000000"/>
                <w:sz w:val="24"/>
                <w:szCs w:val="24"/>
                <w:lang w:val="ru-RU"/>
              </w:rPr>
              <w:lastRenderedPageBreak/>
              <w:tab/>
              <w:t>освоению</w:t>
            </w:r>
            <w:r w:rsidRPr="00F90597">
              <w:rPr>
                <w:rFonts w:ascii="Times New Roman" w:hAnsi="Times New Roman" w:cs="Times New Roman"/>
                <w:color w:val="000000"/>
                <w:sz w:val="24"/>
                <w:szCs w:val="24"/>
                <w:lang w:val="ru-RU"/>
              </w:rPr>
              <w:tab/>
              <w:t>музыкальных</w:t>
            </w:r>
            <w:r w:rsidRPr="00F90597">
              <w:rPr>
                <w:rFonts w:ascii="Times New Roman" w:hAnsi="Times New Roman" w:cs="Times New Roman"/>
                <w:color w:val="000000"/>
                <w:sz w:val="24"/>
                <w:szCs w:val="24"/>
                <w:lang w:val="ru-RU"/>
              </w:rPr>
              <w:tab/>
              <w:t>традиций</w:t>
            </w:r>
            <w:r w:rsidRPr="00F90597">
              <w:rPr>
                <w:rFonts w:ascii="Times New Roman" w:hAnsi="Times New Roman" w:cs="Times New Roman"/>
                <w:color w:val="000000"/>
                <w:sz w:val="24"/>
                <w:szCs w:val="24"/>
                <w:lang w:val="ru-RU"/>
              </w:rPr>
              <w:tab/>
              <w:t>своего</w:t>
            </w:r>
            <w:r w:rsidRPr="00F90597">
              <w:rPr>
                <w:rFonts w:ascii="Times New Roman" w:hAnsi="Times New Roman" w:cs="Times New Roman"/>
                <w:color w:val="000000"/>
                <w:sz w:val="24"/>
                <w:szCs w:val="24"/>
                <w:lang w:val="ru-RU"/>
              </w:rPr>
              <w:tab/>
              <w:t>края, музыкальной культуры народов России;</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знание</w:t>
            </w:r>
            <w:r w:rsidRPr="00F90597">
              <w:rPr>
                <w:rFonts w:ascii="Times New Roman" w:hAnsi="Times New Roman" w:cs="Times New Roman"/>
                <w:color w:val="000000"/>
                <w:sz w:val="24"/>
                <w:szCs w:val="24"/>
                <w:lang w:val="ru-RU"/>
              </w:rPr>
              <w:tab/>
              <w:t>достижений</w:t>
            </w:r>
            <w:r w:rsidRPr="00F90597">
              <w:rPr>
                <w:rFonts w:ascii="Times New Roman" w:hAnsi="Times New Roman" w:cs="Times New Roman"/>
                <w:color w:val="000000"/>
                <w:sz w:val="24"/>
                <w:szCs w:val="24"/>
                <w:lang w:val="ru-RU"/>
              </w:rPr>
              <w:tab/>
              <w:t>отечественных</w:t>
            </w:r>
            <w:r w:rsidRPr="00F90597">
              <w:rPr>
                <w:rFonts w:ascii="Times New Roman" w:hAnsi="Times New Roman" w:cs="Times New Roman"/>
                <w:color w:val="000000"/>
                <w:sz w:val="24"/>
                <w:szCs w:val="24"/>
                <w:lang w:val="ru-RU"/>
              </w:rPr>
              <w:tab/>
              <w:t>музыкантов,</w:t>
            </w:r>
            <w:r w:rsidRPr="00F90597">
              <w:rPr>
                <w:rFonts w:ascii="Times New Roman" w:hAnsi="Times New Roman" w:cs="Times New Roman"/>
                <w:color w:val="000000"/>
                <w:sz w:val="24"/>
                <w:szCs w:val="24"/>
                <w:lang w:val="ru-RU"/>
              </w:rPr>
              <w:tab/>
              <w:t>их</w:t>
            </w:r>
            <w:r w:rsidRPr="00F90597">
              <w:rPr>
                <w:rFonts w:ascii="Times New Roman" w:hAnsi="Times New Roman" w:cs="Times New Roman"/>
                <w:color w:val="000000"/>
                <w:sz w:val="24"/>
                <w:szCs w:val="24"/>
                <w:lang w:val="ru-RU"/>
              </w:rPr>
              <w:tab/>
              <w:t>вклада</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мировую музыкальную культуру;</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интерес к изучению истории отечественной музыкальной культуры; стремление развивать и сохранять музыкальную культуру своей страны,</w:t>
            </w:r>
          </w:p>
          <w:p w:rsidR="00291C50" w:rsidRPr="00F90597" w:rsidRDefault="00291C50" w:rsidP="00291C5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своего края;</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F90597" w:rsidTr="004B1291">
        <w:trPr>
          <w:trHeight w:val="144"/>
          <w:tblCellSpacing w:w="20" w:type="nil"/>
        </w:trPr>
        <w:tc>
          <w:tcPr>
            <w:tcW w:w="3928" w:type="dxa"/>
            <w:gridSpan w:val="2"/>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3 </w:t>
            </w:r>
          </w:p>
        </w:tc>
        <w:tc>
          <w:tcPr>
            <w:tcW w:w="3170" w:type="dxa"/>
            <w:tcMar>
              <w:top w:w="50" w:type="dxa"/>
              <w:left w:w="100" w:type="dxa"/>
            </w:tcMar>
            <w:vAlign w:val="center"/>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r>
      <w:tr w:rsidR="004B1291" w:rsidRPr="00F90597" w:rsidTr="004B1291">
        <w:trPr>
          <w:trHeight w:val="144"/>
          <w:tblCellSpacing w:w="20" w:type="nil"/>
        </w:trPr>
        <w:tc>
          <w:tcPr>
            <w:tcW w:w="8180" w:type="dxa"/>
            <w:gridSpan w:val="4"/>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3.Русскаяклассическаямузыка</w:t>
            </w:r>
          </w:p>
        </w:tc>
        <w:tc>
          <w:tcPr>
            <w:tcW w:w="3170" w:type="dxa"/>
          </w:tcPr>
          <w:p w:rsidR="004B1291" w:rsidRPr="00F90597" w:rsidRDefault="004B1291">
            <w:pPr>
              <w:spacing w:after="0"/>
              <w:ind w:left="135"/>
              <w:rPr>
                <w:rFonts w:ascii="Times New Roman" w:hAnsi="Times New Roman" w:cs="Times New Roman"/>
                <w:b/>
                <w:color w:val="000000"/>
                <w:sz w:val="24"/>
                <w:szCs w:val="24"/>
              </w:rPr>
            </w:pPr>
          </w:p>
        </w:tc>
        <w:tc>
          <w:tcPr>
            <w:tcW w:w="3170" w:type="dxa"/>
          </w:tcPr>
          <w:p w:rsidR="004B1291" w:rsidRPr="00F90597" w:rsidRDefault="004B1291">
            <w:pPr>
              <w:spacing w:after="0"/>
              <w:ind w:left="135"/>
              <w:rPr>
                <w:rFonts w:ascii="Times New Roman" w:hAnsi="Times New Roman" w:cs="Times New Roman"/>
                <w:b/>
                <w:color w:val="000000"/>
                <w:sz w:val="24"/>
                <w:szCs w:val="24"/>
              </w:rPr>
            </w:pPr>
          </w:p>
        </w:tc>
      </w:tr>
      <w:tr w:rsidR="004B1291" w:rsidRPr="00F90597"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t>3.1</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Образыроднойземли</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9B6BE1" w:rsidRPr="00F90597" w:rsidRDefault="009B6BE1" w:rsidP="009B6BE1">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w:t>
            </w:r>
            <w:r w:rsidRPr="00F90597">
              <w:rPr>
                <w:rFonts w:ascii="Times New Roman" w:hAnsi="Times New Roman" w:cs="Times New Roman"/>
                <w:sz w:val="24"/>
                <w:szCs w:val="24"/>
                <w:lang w:val="ru-RU"/>
              </w:rPr>
              <w:lastRenderedPageBreak/>
              <w:t xml:space="preserve">творчества М.И. </w:t>
            </w:r>
            <w:proofErr w:type="gramStart"/>
            <w:r w:rsidRPr="00F90597">
              <w:rPr>
                <w:rFonts w:ascii="Times New Roman" w:hAnsi="Times New Roman" w:cs="Times New Roman"/>
                <w:sz w:val="24"/>
                <w:szCs w:val="24"/>
                <w:lang w:val="ru-RU"/>
              </w:rPr>
              <w:t>Глинки,С.В.</w:t>
            </w:r>
            <w:proofErr w:type="gramEnd"/>
            <w:r w:rsidRPr="00F90597">
              <w:rPr>
                <w:rFonts w:ascii="Times New Roman" w:hAnsi="Times New Roman" w:cs="Times New Roman"/>
                <w:sz w:val="24"/>
                <w:szCs w:val="24"/>
                <w:lang w:val="ru-RU"/>
              </w:rPr>
              <w:t xml:space="preserve"> Рахманинова,</w:t>
            </w:r>
          </w:p>
          <w:p w:rsidR="004B1291" w:rsidRPr="00F90597" w:rsidRDefault="009B6BE1" w:rsidP="009B6BE1">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В.А.Гаврилина и других композиторов)</w:t>
            </w:r>
          </w:p>
        </w:tc>
        <w:tc>
          <w:tcPr>
            <w:tcW w:w="3170" w:type="dxa"/>
          </w:tcPr>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Повторение, обобщение опыта слушания, проживания, анализа музыки русских композиторов, полученного</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 уровне начального общего образования;</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выявление мелодичности, широты дыхания, интонационной близости русскому фольклору; разучивание, исполнение не менее одного вокального произведения, сочиненного русским</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композитором-классиком; музыкальная викторина на знание музыки, названий авторов изученных произведений; вариативно: рисование по мотивам прослушанных музыкальных произведений; посещение концерта</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классической музыки, в программу</w:t>
            </w:r>
          </w:p>
          <w:p w:rsidR="004B129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которого входят произведения русских композиторов</w:t>
            </w:r>
          </w:p>
        </w:tc>
        <w:tc>
          <w:tcPr>
            <w:tcW w:w="3170" w:type="dxa"/>
          </w:tcPr>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осознание</w:t>
            </w:r>
            <w:r w:rsidRPr="00F90597">
              <w:rPr>
                <w:rFonts w:ascii="Times New Roman" w:hAnsi="Times New Roman" w:cs="Times New Roman"/>
                <w:color w:val="000000"/>
                <w:sz w:val="24"/>
                <w:szCs w:val="24"/>
                <w:lang w:val="ru-RU"/>
              </w:rPr>
              <w:tab/>
              <w:t>российской</w:t>
            </w:r>
            <w:r w:rsidRPr="00F90597">
              <w:rPr>
                <w:rFonts w:ascii="Times New Roman" w:hAnsi="Times New Roman" w:cs="Times New Roman"/>
                <w:color w:val="000000"/>
                <w:sz w:val="24"/>
                <w:szCs w:val="24"/>
                <w:lang w:val="ru-RU"/>
              </w:rPr>
              <w:tab/>
              <w:t>гражданской</w:t>
            </w:r>
            <w:r w:rsidRPr="00F90597">
              <w:rPr>
                <w:rFonts w:ascii="Times New Roman" w:hAnsi="Times New Roman" w:cs="Times New Roman"/>
                <w:color w:val="000000"/>
                <w:sz w:val="24"/>
                <w:szCs w:val="24"/>
                <w:lang w:val="ru-RU"/>
              </w:rPr>
              <w:tab/>
              <w:t>идентичности</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поликультурном и многоконфессиональном обществе;</w:t>
            </w:r>
          </w:p>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знание Гимна России и традиций его исполнения, </w:t>
            </w:r>
            <w:r w:rsidRPr="00F90597">
              <w:rPr>
                <w:rFonts w:ascii="Times New Roman" w:hAnsi="Times New Roman" w:cs="Times New Roman"/>
                <w:color w:val="000000"/>
                <w:sz w:val="24"/>
                <w:szCs w:val="24"/>
                <w:lang w:val="ru-RU"/>
              </w:rPr>
              <w:lastRenderedPageBreak/>
              <w:t>уважение музыкальных символов республик Российской Федерации и других стран мира;</w:t>
            </w:r>
          </w:p>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проявление</w:t>
            </w:r>
            <w:r w:rsidRPr="00F90597">
              <w:rPr>
                <w:rFonts w:ascii="Times New Roman" w:hAnsi="Times New Roman" w:cs="Times New Roman"/>
                <w:color w:val="000000"/>
                <w:sz w:val="24"/>
                <w:szCs w:val="24"/>
                <w:lang w:val="ru-RU"/>
              </w:rPr>
              <w:tab/>
              <w:t>интереса</w:t>
            </w:r>
            <w:r w:rsidRPr="00F90597">
              <w:rPr>
                <w:rFonts w:ascii="Times New Roman" w:hAnsi="Times New Roman" w:cs="Times New Roman"/>
                <w:color w:val="000000"/>
                <w:sz w:val="24"/>
                <w:szCs w:val="24"/>
                <w:lang w:val="ru-RU"/>
              </w:rPr>
              <w:tab/>
              <w:t>к</w:t>
            </w:r>
            <w:r w:rsidRPr="00F90597">
              <w:rPr>
                <w:rFonts w:ascii="Times New Roman" w:hAnsi="Times New Roman" w:cs="Times New Roman"/>
                <w:color w:val="000000"/>
                <w:sz w:val="24"/>
                <w:szCs w:val="24"/>
                <w:lang w:val="ru-RU"/>
              </w:rPr>
              <w:tab/>
              <w:t>освоению</w:t>
            </w:r>
            <w:r w:rsidRPr="00F90597">
              <w:rPr>
                <w:rFonts w:ascii="Times New Roman" w:hAnsi="Times New Roman" w:cs="Times New Roman"/>
                <w:color w:val="000000"/>
                <w:sz w:val="24"/>
                <w:szCs w:val="24"/>
                <w:lang w:val="ru-RU"/>
              </w:rPr>
              <w:tab/>
              <w:t>музыкальных</w:t>
            </w:r>
            <w:r w:rsidRPr="00F90597">
              <w:rPr>
                <w:rFonts w:ascii="Times New Roman" w:hAnsi="Times New Roman" w:cs="Times New Roman"/>
                <w:color w:val="000000"/>
                <w:sz w:val="24"/>
                <w:szCs w:val="24"/>
                <w:lang w:val="ru-RU"/>
              </w:rPr>
              <w:tab/>
              <w:t>традиций</w:t>
            </w:r>
            <w:r w:rsidRPr="00F90597">
              <w:rPr>
                <w:rFonts w:ascii="Times New Roman" w:hAnsi="Times New Roman" w:cs="Times New Roman"/>
                <w:color w:val="000000"/>
                <w:sz w:val="24"/>
                <w:szCs w:val="24"/>
                <w:lang w:val="ru-RU"/>
              </w:rPr>
              <w:tab/>
              <w:t>своего</w:t>
            </w:r>
            <w:r w:rsidRPr="00F90597">
              <w:rPr>
                <w:rFonts w:ascii="Times New Roman" w:hAnsi="Times New Roman" w:cs="Times New Roman"/>
                <w:color w:val="000000"/>
                <w:sz w:val="24"/>
                <w:szCs w:val="24"/>
                <w:lang w:val="ru-RU"/>
              </w:rPr>
              <w:tab/>
              <w:t>края, музыкальной культуры народов России;</w:t>
            </w:r>
          </w:p>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знание</w:t>
            </w:r>
            <w:r w:rsidRPr="00F90597">
              <w:rPr>
                <w:rFonts w:ascii="Times New Roman" w:hAnsi="Times New Roman" w:cs="Times New Roman"/>
                <w:color w:val="000000"/>
                <w:sz w:val="24"/>
                <w:szCs w:val="24"/>
                <w:lang w:val="ru-RU"/>
              </w:rPr>
              <w:tab/>
              <w:t>достижений</w:t>
            </w:r>
            <w:r w:rsidRPr="00F90597">
              <w:rPr>
                <w:rFonts w:ascii="Times New Roman" w:hAnsi="Times New Roman" w:cs="Times New Roman"/>
                <w:color w:val="000000"/>
                <w:sz w:val="24"/>
                <w:szCs w:val="24"/>
                <w:lang w:val="ru-RU"/>
              </w:rPr>
              <w:tab/>
              <w:t>отечественных</w:t>
            </w:r>
            <w:r w:rsidRPr="00F90597">
              <w:rPr>
                <w:rFonts w:ascii="Times New Roman" w:hAnsi="Times New Roman" w:cs="Times New Roman"/>
                <w:color w:val="000000"/>
                <w:sz w:val="24"/>
                <w:szCs w:val="24"/>
                <w:lang w:val="ru-RU"/>
              </w:rPr>
              <w:tab/>
              <w:t>музыкантов,</w:t>
            </w:r>
            <w:r w:rsidRPr="00F90597">
              <w:rPr>
                <w:rFonts w:ascii="Times New Roman" w:hAnsi="Times New Roman" w:cs="Times New Roman"/>
                <w:color w:val="000000"/>
                <w:sz w:val="24"/>
                <w:szCs w:val="24"/>
                <w:lang w:val="ru-RU"/>
              </w:rPr>
              <w:tab/>
              <w:t>их</w:t>
            </w:r>
            <w:r w:rsidRPr="00F90597">
              <w:rPr>
                <w:rFonts w:ascii="Times New Roman" w:hAnsi="Times New Roman" w:cs="Times New Roman"/>
                <w:color w:val="000000"/>
                <w:sz w:val="24"/>
                <w:szCs w:val="24"/>
                <w:lang w:val="ru-RU"/>
              </w:rPr>
              <w:tab/>
              <w:t>вклада</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мировую музыкальную культуру;</w:t>
            </w:r>
          </w:p>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интерес к изучению истории отечественной музыкальной культуры; стремление развивать и сохранять музыкальную культуру своей страны,</w:t>
            </w:r>
          </w:p>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своего края;</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3.2</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Русскаяисполнительскаяшкола</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170" w:type="dxa"/>
            <w:tcMar>
              <w:top w:w="50" w:type="dxa"/>
              <w:left w:w="100" w:type="dxa"/>
            </w:tcMar>
            <w:vAlign w:val="center"/>
          </w:tcPr>
          <w:p w:rsidR="009B6BE1" w:rsidRPr="00F90597" w:rsidRDefault="009B6BE1" w:rsidP="009B6BE1">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Творчество выдающихся</w:t>
            </w:r>
          </w:p>
          <w:p w:rsidR="004B1291" w:rsidRPr="00F90597" w:rsidRDefault="009B6BE1" w:rsidP="009B6BE1">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отечественных исполнителей (А.Г. Рубинштейн, </w:t>
            </w:r>
            <w:proofErr w:type="gramStart"/>
            <w:r w:rsidRPr="00F90597">
              <w:rPr>
                <w:rFonts w:ascii="Times New Roman" w:hAnsi="Times New Roman" w:cs="Times New Roman"/>
                <w:sz w:val="24"/>
                <w:szCs w:val="24"/>
                <w:lang w:val="ru-RU"/>
              </w:rPr>
              <w:t>С.Рихтер,Л.</w:t>
            </w:r>
            <w:proofErr w:type="gramEnd"/>
            <w:r w:rsidRPr="00F90597">
              <w:rPr>
                <w:rFonts w:ascii="Times New Roman" w:hAnsi="Times New Roman" w:cs="Times New Roman"/>
                <w:sz w:val="24"/>
                <w:szCs w:val="24"/>
                <w:lang w:val="ru-RU"/>
              </w:rPr>
              <w:t xml:space="preserve"> Коган, М. Ростропович, Е.Мравинский и другие </w:t>
            </w:r>
            <w:r w:rsidRPr="00F90597">
              <w:rPr>
                <w:rFonts w:ascii="Times New Roman" w:hAnsi="Times New Roman" w:cs="Times New Roman"/>
                <w:sz w:val="24"/>
                <w:szCs w:val="24"/>
                <w:lang w:val="ru-RU"/>
              </w:rPr>
              <w:lastRenderedPageBreak/>
              <w:t>исполнители); консерватории в Москве и Санкт-Петербурге, родном городе. Конкурс имени П.И. Чайковского</w:t>
            </w:r>
          </w:p>
        </w:tc>
        <w:tc>
          <w:tcPr>
            <w:tcW w:w="3170" w:type="dxa"/>
          </w:tcPr>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Слушание одних и тех же произведений</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в исполнении разных музыкантов, оценка особенностей создание домашней фоно- и </w:t>
            </w:r>
            <w:r w:rsidRPr="00F90597">
              <w:rPr>
                <w:rFonts w:ascii="Times New Roman" w:hAnsi="Times New Roman" w:cs="Times New Roman"/>
                <w:color w:val="000000"/>
                <w:sz w:val="24"/>
                <w:szCs w:val="24"/>
                <w:lang w:val="ru-RU"/>
              </w:rPr>
              <w:lastRenderedPageBreak/>
              <w:t>видеотеки из понравившихся произведений;</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дискуссия на тему «Исполнитель – соавтор композитора»; вариативно: исследовательские</w:t>
            </w:r>
          </w:p>
          <w:p w:rsidR="009B6BE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проекты, посвященные биографиям известных отечественных исполнителей</w:t>
            </w:r>
          </w:p>
          <w:p w:rsidR="004B1291" w:rsidRPr="00F90597" w:rsidRDefault="009B6BE1" w:rsidP="009B6BE1">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классической музыкиинтерпретации;</w:t>
            </w:r>
          </w:p>
        </w:tc>
        <w:tc>
          <w:tcPr>
            <w:tcW w:w="3170" w:type="dxa"/>
          </w:tcPr>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осознание ценности жизни с опорой на собственный жизненный опыт и опыт восприятия произведений искусства;</w:t>
            </w:r>
          </w:p>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соблюдение правил </w:t>
            </w:r>
            <w:r w:rsidRPr="00F90597">
              <w:rPr>
                <w:rFonts w:ascii="Times New Roman" w:hAnsi="Times New Roman" w:cs="Times New Roman"/>
                <w:color w:val="000000"/>
                <w:sz w:val="24"/>
                <w:szCs w:val="24"/>
                <w:lang w:val="ru-RU"/>
              </w:rPr>
              <w:lastRenderedPageBreak/>
              <w:t>личной безопасности и гигиены, в том числе в процессе музыкально-исполнительской, творческой, исследовательской деятельности;</w:t>
            </w:r>
          </w:p>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w:t>
            </w:r>
            <w:r w:rsidR="002D095C" w:rsidRPr="00F90597">
              <w:rPr>
                <w:rFonts w:ascii="Times New Roman" w:hAnsi="Times New Roman" w:cs="Times New Roman"/>
                <w:color w:val="000000"/>
                <w:sz w:val="24"/>
                <w:szCs w:val="24"/>
                <w:lang w:val="ru-RU"/>
              </w:rPr>
              <w:t>ка.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3.3</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Русская музыка – взгляд в будущее</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1 </w:t>
            </w:r>
          </w:p>
        </w:tc>
        <w:tc>
          <w:tcPr>
            <w:tcW w:w="3170" w:type="dxa"/>
            <w:tcMar>
              <w:top w:w="50" w:type="dxa"/>
              <w:left w:w="100" w:type="dxa"/>
            </w:tcMar>
            <w:vAlign w:val="center"/>
          </w:tcPr>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Идея светомузыки. Мистерии А.Н. Скрябина. Терменвокс, синтезатор Е. Мурзина,</w:t>
            </w:r>
          </w:p>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электронная музыка (на примере творчества</w:t>
            </w:r>
          </w:p>
          <w:p w:rsidR="004B1291"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А.Г. Шнитке, Э.Н. </w:t>
            </w:r>
            <w:r w:rsidRPr="00F90597">
              <w:rPr>
                <w:rFonts w:ascii="Times New Roman" w:hAnsi="Times New Roman" w:cs="Times New Roman"/>
                <w:sz w:val="24"/>
                <w:szCs w:val="24"/>
                <w:lang w:val="ru-RU"/>
              </w:rPr>
              <w:lastRenderedPageBreak/>
              <w:t>Артемьева и других композиторов)</w:t>
            </w:r>
          </w:p>
        </w:tc>
        <w:tc>
          <w:tcPr>
            <w:tcW w:w="3170" w:type="dxa"/>
          </w:tcPr>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Знакомство с музыкой отечественных композиторов XX века, эстетическими и технологическими идеями</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по расширению возможностей и средств </w:t>
            </w:r>
            <w:r w:rsidRPr="00F90597">
              <w:rPr>
                <w:rFonts w:ascii="Times New Roman" w:hAnsi="Times New Roman" w:cs="Times New Roman"/>
                <w:color w:val="000000"/>
                <w:sz w:val="24"/>
                <w:szCs w:val="24"/>
                <w:lang w:val="ru-RU"/>
              </w:rPr>
              <w:lastRenderedPageBreak/>
              <w:t>музыкального искусства;</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 вариативно: исследовательские проекты, посвященные развитию</w:t>
            </w:r>
          </w:p>
          <w:p w:rsidR="004B1291"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музыкальной электроники в России.</w:t>
            </w:r>
          </w:p>
        </w:tc>
        <w:tc>
          <w:tcPr>
            <w:tcW w:w="3170" w:type="dxa"/>
          </w:tcPr>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w:t>
            </w:r>
            <w:r w:rsidRPr="00F90597">
              <w:rPr>
                <w:rFonts w:ascii="Times New Roman" w:hAnsi="Times New Roman" w:cs="Times New Roman"/>
                <w:color w:val="000000"/>
                <w:sz w:val="24"/>
                <w:szCs w:val="24"/>
                <w:lang w:val="ru-RU"/>
              </w:rPr>
              <w:lastRenderedPageBreak/>
              <w:t>природной, социальной, культурной средой;</w:t>
            </w:r>
          </w:p>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240ECB" w:rsidRPr="00F90597" w:rsidRDefault="00240ECB" w:rsidP="00240EC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3.4</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История страны и народа в музыке русских композиторов</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2 </w:t>
            </w:r>
          </w:p>
        </w:tc>
        <w:tc>
          <w:tcPr>
            <w:tcW w:w="3170" w:type="dxa"/>
            <w:tcMar>
              <w:top w:w="50" w:type="dxa"/>
              <w:left w:w="100" w:type="dxa"/>
            </w:tcMar>
            <w:vAlign w:val="center"/>
          </w:tcPr>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Образы народных героев, тема служения Отечеству в крупных театральных и симфонических произведениях русских</w:t>
            </w:r>
          </w:p>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композиторов (на примере</w:t>
            </w:r>
          </w:p>
          <w:p w:rsidR="004B1291"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сочинений композиторов – </w:t>
            </w:r>
            <w:r w:rsidRPr="00F90597">
              <w:rPr>
                <w:rFonts w:ascii="Times New Roman" w:hAnsi="Times New Roman" w:cs="Times New Roman"/>
                <w:sz w:val="24"/>
                <w:szCs w:val="24"/>
                <w:lang w:val="ru-RU"/>
              </w:rPr>
              <w:lastRenderedPageBreak/>
              <w:t>Н.А. Римского-Корсакова,А.П. Бородина, М.П. Мусоргского, С.С. Прокофьева, Г.В. Свиридова и других композиторов)</w:t>
            </w:r>
          </w:p>
        </w:tc>
        <w:tc>
          <w:tcPr>
            <w:tcW w:w="3170" w:type="dxa"/>
          </w:tcPr>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Знакомство с шедеврами русской музыки XX веков, анализ</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художественного содержания и способов выражения; разучивание, исполнение не менее </w:t>
            </w:r>
            <w:r w:rsidRPr="00F90597">
              <w:rPr>
                <w:rFonts w:ascii="Times New Roman" w:hAnsi="Times New Roman" w:cs="Times New Roman"/>
                <w:color w:val="000000"/>
                <w:sz w:val="24"/>
                <w:szCs w:val="24"/>
                <w:lang w:val="ru-RU"/>
              </w:rPr>
              <w:lastRenderedPageBreak/>
              <w:t>одного вокального произведения, сочиненного русским</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композитором-классиком; музыкальная викторина на знание музыки, названий и авторов изученных произведений;</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просмотр видеозаписи оперы одного из русских композиторов</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(или посещение театра) или фильма, основанного на музыкальных</w:t>
            </w:r>
          </w:p>
          <w:p w:rsidR="004B1291"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сочинениях русских композиторов</w:t>
            </w:r>
          </w:p>
        </w:tc>
        <w:tc>
          <w:tcPr>
            <w:tcW w:w="3170" w:type="dxa"/>
          </w:tcPr>
          <w:p w:rsidR="002D095C" w:rsidRPr="00F90597" w:rsidRDefault="002D095C" w:rsidP="002D095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восприимчивость к различным видам искусства, умение видеть прекрасное в окружающей действительности, готовность прислушиваться к </w:t>
            </w:r>
            <w:r w:rsidRPr="00F90597">
              <w:rPr>
                <w:rFonts w:ascii="Times New Roman" w:hAnsi="Times New Roman" w:cs="Times New Roman"/>
                <w:color w:val="000000"/>
                <w:sz w:val="24"/>
                <w:szCs w:val="24"/>
                <w:lang w:val="ru-RU"/>
              </w:rPr>
              <w:lastRenderedPageBreak/>
              <w:t>природе, людям, самому себе;</w:t>
            </w:r>
          </w:p>
          <w:p w:rsidR="002D095C" w:rsidRPr="00F90597" w:rsidRDefault="002D095C" w:rsidP="002D095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2D095C" w:rsidRPr="00F90597" w:rsidRDefault="002D095C" w:rsidP="002D095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2D095C" w:rsidRPr="00F90597" w:rsidRDefault="002D095C" w:rsidP="002D095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2D095C" w:rsidRPr="00F90597" w:rsidRDefault="002D095C" w:rsidP="002D095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3.5</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Русскийбалет</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170" w:type="dxa"/>
            <w:tcMar>
              <w:top w:w="50" w:type="dxa"/>
              <w:left w:w="100" w:type="dxa"/>
            </w:tcMar>
            <w:vAlign w:val="center"/>
          </w:tcPr>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Мировая слава русского балета.</w:t>
            </w:r>
          </w:p>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Творчество композиторов</w:t>
            </w:r>
          </w:p>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(П.И. Чайковский, С.С. Прокофьев, И.Ф. Стравинский, Р.К. Щедрин), балетмейстеров, артистов балета.</w:t>
            </w:r>
          </w:p>
          <w:p w:rsidR="004B1291"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Дягилевские сезоны</w:t>
            </w:r>
          </w:p>
        </w:tc>
        <w:tc>
          <w:tcPr>
            <w:tcW w:w="3170" w:type="dxa"/>
          </w:tcPr>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 видеозаписи);</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характеристика отдельных</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музыкальных номеров и спектакля</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 целом; 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съемки любительского фильма</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 технике теневого, кукольного театра, мультипликации) на музыку какого-</w:t>
            </w:r>
          </w:p>
          <w:p w:rsidR="004B1291"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либо балета (фрагменты)</w:t>
            </w:r>
          </w:p>
        </w:tc>
        <w:tc>
          <w:tcPr>
            <w:tcW w:w="3170" w:type="dxa"/>
          </w:tcPr>
          <w:p w:rsidR="002D095C" w:rsidRPr="00F90597" w:rsidRDefault="002D095C" w:rsidP="002D095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D095C" w:rsidRPr="00F90597" w:rsidRDefault="002D095C" w:rsidP="002D095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2D095C" w:rsidRPr="00F90597" w:rsidRDefault="002D095C" w:rsidP="002D095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осознание важности музыкального искусства как средства коммуникации и самовыражения;</w:t>
            </w:r>
          </w:p>
          <w:p w:rsidR="002D095C" w:rsidRPr="00F90597" w:rsidRDefault="002D095C" w:rsidP="002D095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2D095C" w:rsidRPr="00F90597" w:rsidRDefault="002D095C" w:rsidP="002D095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F90597" w:rsidTr="004B1291">
        <w:trPr>
          <w:trHeight w:val="144"/>
          <w:tblCellSpacing w:w="20" w:type="nil"/>
        </w:trPr>
        <w:tc>
          <w:tcPr>
            <w:tcW w:w="3928" w:type="dxa"/>
            <w:gridSpan w:val="2"/>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7 </w:t>
            </w:r>
          </w:p>
        </w:tc>
        <w:tc>
          <w:tcPr>
            <w:tcW w:w="3170" w:type="dxa"/>
            <w:tcMar>
              <w:top w:w="50" w:type="dxa"/>
              <w:left w:w="100" w:type="dxa"/>
            </w:tcMar>
            <w:vAlign w:val="center"/>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r>
      <w:tr w:rsidR="004B1291" w:rsidRPr="00F90597" w:rsidTr="004B1291">
        <w:trPr>
          <w:trHeight w:val="144"/>
          <w:tblCellSpacing w:w="20" w:type="nil"/>
        </w:trPr>
        <w:tc>
          <w:tcPr>
            <w:tcW w:w="8180" w:type="dxa"/>
            <w:gridSpan w:val="4"/>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4.Жанрымузыкальногоискусства</w:t>
            </w:r>
          </w:p>
        </w:tc>
        <w:tc>
          <w:tcPr>
            <w:tcW w:w="3170" w:type="dxa"/>
          </w:tcPr>
          <w:p w:rsidR="004B1291" w:rsidRPr="00F90597" w:rsidRDefault="004B1291">
            <w:pPr>
              <w:spacing w:after="0"/>
              <w:ind w:left="135"/>
              <w:rPr>
                <w:rFonts w:ascii="Times New Roman" w:hAnsi="Times New Roman" w:cs="Times New Roman"/>
                <w:b/>
                <w:color w:val="000000"/>
                <w:sz w:val="24"/>
                <w:szCs w:val="24"/>
              </w:rPr>
            </w:pPr>
          </w:p>
        </w:tc>
        <w:tc>
          <w:tcPr>
            <w:tcW w:w="3170" w:type="dxa"/>
          </w:tcPr>
          <w:p w:rsidR="004B1291" w:rsidRPr="00F90597" w:rsidRDefault="004B1291">
            <w:pPr>
              <w:spacing w:after="0"/>
              <w:ind w:left="135"/>
              <w:rPr>
                <w:rFonts w:ascii="Times New Roman" w:hAnsi="Times New Roman" w:cs="Times New Roman"/>
                <w:b/>
                <w:color w:val="000000"/>
                <w:sz w:val="24"/>
                <w:szCs w:val="24"/>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t>4.1</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Театральныежанры</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170" w:type="dxa"/>
            <w:tcMar>
              <w:top w:w="50" w:type="dxa"/>
              <w:left w:w="100" w:type="dxa"/>
            </w:tcMar>
            <w:vAlign w:val="center"/>
          </w:tcPr>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w:t>
            </w:r>
          </w:p>
          <w:p w:rsidR="004B1291"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оркестра в музыкальном спектакле</w:t>
            </w:r>
          </w:p>
        </w:tc>
        <w:tc>
          <w:tcPr>
            <w:tcW w:w="3170" w:type="dxa"/>
          </w:tcPr>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отдельными номерами из известных опер, балетов; разучивание и исполнение небольшого</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хорового фрагмента из оперы, слушание данного хора в аудио- или видеозаписи, сравнение собственного и профессионального </w:t>
            </w:r>
            <w:r w:rsidRPr="00F90597">
              <w:rPr>
                <w:rFonts w:ascii="Times New Roman" w:hAnsi="Times New Roman" w:cs="Times New Roman"/>
                <w:color w:val="000000"/>
                <w:sz w:val="24"/>
                <w:szCs w:val="24"/>
                <w:lang w:val="ru-RU"/>
              </w:rPr>
              <w:lastRenderedPageBreak/>
              <w:t>исполнений;</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 различение, определение на слух: тембров голосов оперных певцов;</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оркестровых групп, тембров инструментов; типа номера (соло, дуэт, хор); вариативно: посещение театра оперы и балета (в том числе виртуального); предварительное изучение информации о музыкальном спектакле (сюжет, главные герои</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 исполнители, наиболее яркие</w:t>
            </w:r>
          </w:p>
          <w:p w:rsidR="004B1291"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музыкальные номера); последующее составление рецензии на спектакль</w:t>
            </w:r>
          </w:p>
        </w:tc>
        <w:tc>
          <w:tcPr>
            <w:tcW w:w="3170" w:type="dxa"/>
          </w:tcPr>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воспринимать   музыкальное   искусство   с   учетом   моральных и духовных ценностей этического и религиозного контекста, социально- </w:t>
            </w:r>
            <w:r w:rsidRPr="00F90597">
              <w:rPr>
                <w:rFonts w:ascii="Times New Roman" w:hAnsi="Times New Roman" w:cs="Times New Roman"/>
                <w:color w:val="000000"/>
                <w:sz w:val="24"/>
                <w:szCs w:val="24"/>
                <w:lang w:val="ru-RU"/>
              </w:rPr>
              <w:lastRenderedPageBreak/>
              <w:t>исторических особенностей этики и эстетики;</w:t>
            </w:r>
          </w:p>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4.2</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Камернаямузыка</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170" w:type="dxa"/>
            <w:tcMar>
              <w:top w:w="50" w:type="dxa"/>
              <w:left w:w="100" w:type="dxa"/>
            </w:tcMar>
            <w:vAlign w:val="center"/>
          </w:tcPr>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Жанры камерной вокальной музыки (песня, романс, вокализ). Инструментальная миниатюра (вальс, ноктюрн, прелюдия, каприс). Одночастная, двухчастная, </w:t>
            </w:r>
            <w:r w:rsidRPr="00F90597">
              <w:rPr>
                <w:rFonts w:ascii="Times New Roman" w:hAnsi="Times New Roman" w:cs="Times New Roman"/>
                <w:sz w:val="24"/>
                <w:szCs w:val="24"/>
                <w:lang w:val="ru-RU"/>
              </w:rPr>
              <w:lastRenderedPageBreak/>
              <w:t>трехчастная репризная форма.</w:t>
            </w:r>
          </w:p>
          <w:p w:rsidR="004B1291"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Куплетная форма</w:t>
            </w:r>
          </w:p>
        </w:tc>
        <w:tc>
          <w:tcPr>
            <w:tcW w:w="3170" w:type="dxa"/>
          </w:tcPr>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Слушание музыкальных произведений изучаемых жанров, (зарубежных</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 русских композиторов), анализ</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выразительных средств, </w:t>
            </w:r>
            <w:r w:rsidRPr="00F90597">
              <w:rPr>
                <w:rFonts w:ascii="Times New Roman" w:hAnsi="Times New Roman" w:cs="Times New Roman"/>
                <w:color w:val="000000"/>
                <w:sz w:val="24"/>
                <w:szCs w:val="24"/>
                <w:lang w:val="ru-RU"/>
              </w:rPr>
              <w:lastRenderedPageBreak/>
              <w:t>характеристика музыкального образа; определение на слух музыкальной формы и составление ее буквенной наглядной схемы;</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 вариативно: импровизация, сочинение кратких фрагментов с соблюдением основных признаков жанра (вокализ пение</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без слов, вальс – трехдольный метр); индивидуальная или коллективная импровизация в заданной форме; выражение музыкального образа</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камерной миниатюры через устный или письменный текст, рисунок,</w:t>
            </w:r>
          </w:p>
          <w:p w:rsidR="004B1291"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пластический этюд.</w:t>
            </w:r>
          </w:p>
        </w:tc>
        <w:tc>
          <w:tcPr>
            <w:tcW w:w="3170" w:type="dxa"/>
          </w:tcPr>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восприимчивость к различным видам искусства, умение видеть прекрасное в окружающей действительности, готовность </w:t>
            </w:r>
            <w:r w:rsidRPr="00F90597">
              <w:rPr>
                <w:rFonts w:ascii="Times New Roman" w:hAnsi="Times New Roman" w:cs="Times New Roman"/>
                <w:color w:val="000000"/>
                <w:sz w:val="24"/>
                <w:szCs w:val="24"/>
                <w:lang w:val="ru-RU"/>
              </w:rPr>
              <w:lastRenderedPageBreak/>
              <w:t>прислушиваться к природе, людям, самому себе;</w:t>
            </w:r>
          </w:p>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4.3</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Циклическиеформы и жанры</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170" w:type="dxa"/>
            <w:tcMar>
              <w:top w:w="50" w:type="dxa"/>
              <w:left w:w="100" w:type="dxa"/>
            </w:tcMar>
            <w:vAlign w:val="center"/>
          </w:tcPr>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Сюита, цикл миниатюр (вокальных, инструментальных). </w:t>
            </w:r>
            <w:r w:rsidRPr="00F90597">
              <w:rPr>
                <w:rFonts w:ascii="Times New Roman" w:hAnsi="Times New Roman" w:cs="Times New Roman"/>
                <w:sz w:val="24"/>
                <w:szCs w:val="24"/>
                <w:lang w:val="ru-RU"/>
              </w:rPr>
              <w:lastRenderedPageBreak/>
              <w:t>Принцип</w:t>
            </w:r>
          </w:p>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контраста. Прелюдия и фуга.</w:t>
            </w:r>
          </w:p>
          <w:p w:rsidR="004B1291"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Соната, концерт: трехчастная форма, контраст основных тем, разработочный принцип развития</w:t>
            </w:r>
          </w:p>
        </w:tc>
        <w:tc>
          <w:tcPr>
            <w:tcW w:w="3170" w:type="dxa"/>
          </w:tcPr>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Знакомство с циклом миниатюр, определение принципа, основного </w:t>
            </w:r>
            <w:r w:rsidRPr="00F90597">
              <w:rPr>
                <w:rFonts w:ascii="Times New Roman" w:hAnsi="Times New Roman" w:cs="Times New Roman"/>
                <w:color w:val="000000"/>
                <w:sz w:val="24"/>
                <w:szCs w:val="24"/>
                <w:lang w:val="ru-RU"/>
              </w:rPr>
              <w:lastRenderedPageBreak/>
              <w:t>художественного замысла цикла; разучивание и исполнение небольшого вокального цикла; знакомство</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 строением сонатной формы; определение на слух основных партий- тем в одной из классических сонат; вариативно: посещение концерта</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 том числе виртуального</w:t>
            </w:r>
            <w:proofErr w:type="gramStart"/>
            <w:r w:rsidRPr="00F90597">
              <w:rPr>
                <w:rFonts w:ascii="Times New Roman" w:hAnsi="Times New Roman" w:cs="Times New Roman"/>
                <w:color w:val="000000"/>
                <w:sz w:val="24"/>
                <w:szCs w:val="24"/>
                <w:lang w:val="ru-RU"/>
              </w:rPr>
              <w:t>);предварительное</w:t>
            </w:r>
            <w:proofErr w:type="gramEnd"/>
            <w:r w:rsidRPr="00F90597">
              <w:rPr>
                <w:rFonts w:ascii="Times New Roman" w:hAnsi="Times New Roman" w:cs="Times New Roman"/>
                <w:color w:val="000000"/>
                <w:sz w:val="24"/>
                <w:szCs w:val="24"/>
                <w:lang w:val="ru-RU"/>
              </w:rPr>
              <w:t xml:space="preserve"> изучение информации о произведениях концерта (сколько</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 них частей, как они называются,</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когда могут звучать аплодисменты);</w:t>
            </w:r>
          </w:p>
          <w:p w:rsidR="004B1291"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последующее составление рецензии на концерт</w:t>
            </w:r>
          </w:p>
        </w:tc>
        <w:tc>
          <w:tcPr>
            <w:tcW w:w="3170" w:type="dxa"/>
          </w:tcPr>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восприимчивость к различным видам искусства, умение видеть </w:t>
            </w:r>
            <w:r w:rsidRPr="00F90597">
              <w:rPr>
                <w:rFonts w:ascii="Times New Roman" w:hAnsi="Times New Roman" w:cs="Times New Roman"/>
                <w:color w:val="000000"/>
                <w:sz w:val="24"/>
                <w:szCs w:val="24"/>
                <w:lang w:val="ru-RU"/>
              </w:rPr>
              <w:lastRenderedPageBreak/>
              <w:t>прекрасное в окружающей действительности, готовность прислушиваться к природе, людям, самому себе;</w:t>
            </w:r>
          </w:p>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66102" w:rsidRPr="00F90597" w:rsidRDefault="00466102" w:rsidP="0046610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4.4</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Симфоническаямузыка</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Одночастные симфонические жанры (увертюра, картина).</w:t>
            </w:r>
          </w:p>
          <w:p w:rsidR="004B1291"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Симфония</w:t>
            </w:r>
          </w:p>
        </w:tc>
        <w:tc>
          <w:tcPr>
            <w:tcW w:w="3170" w:type="dxa"/>
          </w:tcPr>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 симфонической музыки: программной увертюры,</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классической 4-частной симфонии; освоение основных тем (пропевание, графическая фиксация, </w:t>
            </w:r>
            <w:r w:rsidRPr="00F90597">
              <w:rPr>
                <w:rFonts w:ascii="Times New Roman" w:hAnsi="Times New Roman" w:cs="Times New Roman"/>
                <w:color w:val="000000"/>
                <w:sz w:val="24"/>
                <w:szCs w:val="24"/>
                <w:lang w:val="ru-RU"/>
              </w:rPr>
              <w:lastRenderedPageBreak/>
              <w:t>пластическое интонирование), наблюдение</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за процессом развертывания</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музыкального повествования; образно- тематический конспект; исполнение фрагментов симфонической музыки; слушание целиком не менее одного симфонического произведения; вариативно: посещение концерта (в том числе виртуального) симфонической музыки; предварительное изучение информации о произведениях концерта; последующее составление рецензии</w:t>
            </w:r>
          </w:p>
          <w:p w:rsidR="004B1291"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 концерт</w:t>
            </w:r>
          </w:p>
        </w:tc>
        <w:tc>
          <w:tcPr>
            <w:tcW w:w="3170" w:type="dxa"/>
          </w:tcPr>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восприимчивость к различным видам искусства, умение видеть прекрасное в окружающей действительности, готовность прислушиваться к </w:t>
            </w:r>
            <w:r w:rsidRPr="00F90597">
              <w:rPr>
                <w:rFonts w:ascii="Times New Roman" w:hAnsi="Times New Roman" w:cs="Times New Roman"/>
                <w:color w:val="000000"/>
                <w:sz w:val="24"/>
                <w:szCs w:val="24"/>
                <w:lang w:val="ru-RU"/>
              </w:rPr>
              <w:lastRenderedPageBreak/>
              <w:t>природе, людям, самому себе;</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F90597" w:rsidTr="004B1291">
        <w:trPr>
          <w:trHeight w:val="144"/>
          <w:tblCellSpacing w:w="20" w:type="nil"/>
        </w:trPr>
        <w:tc>
          <w:tcPr>
            <w:tcW w:w="3928" w:type="dxa"/>
            <w:gridSpan w:val="2"/>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5 </w:t>
            </w:r>
          </w:p>
        </w:tc>
        <w:tc>
          <w:tcPr>
            <w:tcW w:w="3170" w:type="dxa"/>
            <w:tcMar>
              <w:top w:w="50" w:type="dxa"/>
              <w:left w:w="100" w:type="dxa"/>
            </w:tcMar>
            <w:vAlign w:val="center"/>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r>
      <w:tr w:rsidR="004B1291" w:rsidRPr="00F90597" w:rsidTr="004B1291">
        <w:trPr>
          <w:trHeight w:val="144"/>
          <w:tblCellSpacing w:w="20" w:type="nil"/>
        </w:trPr>
        <w:tc>
          <w:tcPr>
            <w:tcW w:w="8180" w:type="dxa"/>
            <w:gridSpan w:val="4"/>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ВАРИАТИВНЫЕ МОДУЛИ</w:t>
            </w:r>
          </w:p>
        </w:tc>
        <w:tc>
          <w:tcPr>
            <w:tcW w:w="3170" w:type="dxa"/>
          </w:tcPr>
          <w:p w:rsidR="004B1291" w:rsidRPr="00F90597" w:rsidRDefault="004B1291">
            <w:pPr>
              <w:spacing w:after="0"/>
              <w:ind w:left="135"/>
              <w:rPr>
                <w:rFonts w:ascii="Times New Roman" w:hAnsi="Times New Roman" w:cs="Times New Roman"/>
                <w:b/>
                <w:color w:val="000000"/>
                <w:sz w:val="24"/>
                <w:szCs w:val="24"/>
              </w:rPr>
            </w:pPr>
          </w:p>
        </w:tc>
        <w:tc>
          <w:tcPr>
            <w:tcW w:w="3170" w:type="dxa"/>
          </w:tcPr>
          <w:p w:rsidR="004B1291" w:rsidRPr="00F90597" w:rsidRDefault="004B1291">
            <w:pPr>
              <w:spacing w:after="0"/>
              <w:ind w:left="135"/>
              <w:rPr>
                <w:rFonts w:ascii="Times New Roman" w:hAnsi="Times New Roman" w:cs="Times New Roman"/>
                <w:b/>
                <w:color w:val="000000"/>
                <w:sz w:val="24"/>
                <w:szCs w:val="24"/>
              </w:rPr>
            </w:pPr>
          </w:p>
        </w:tc>
      </w:tr>
      <w:tr w:rsidR="004B1291" w:rsidRPr="00F90597" w:rsidTr="004B1291">
        <w:trPr>
          <w:trHeight w:val="144"/>
          <w:tblCellSpacing w:w="20" w:type="nil"/>
        </w:trPr>
        <w:tc>
          <w:tcPr>
            <w:tcW w:w="8180" w:type="dxa"/>
            <w:gridSpan w:val="4"/>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1.Музыканародовмира</w:t>
            </w:r>
          </w:p>
        </w:tc>
        <w:tc>
          <w:tcPr>
            <w:tcW w:w="3170" w:type="dxa"/>
          </w:tcPr>
          <w:p w:rsidR="004B1291" w:rsidRPr="00F90597" w:rsidRDefault="004B1291">
            <w:pPr>
              <w:spacing w:after="0"/>
              <w:ind w:left="135"/>
              <w:rPr>
                <w:rFonts w:ascii="Times New Roman" w:hAnsi="Times New Roman" w:cs="Times New Roman"/>
                <w:b/>
                <w:color w:val="000000"/>
                <w:sz w:val="24"/>
                <w:szCs w:val="24"/>
              </w:rPr>
            </w:pPr>
          </w:p>
        </w:tc>
        <w:tc>
          <w:tcPr>
            <w:tcW w:w="3170" w:type="dxa"/>
          </w:tcPr>
          <w:p w:rsidR="004B1291" w:rsidRPr="00F90597" w:rsidRDefault="004B1291">
            <w:pPr>
              <w:spacing w:after="0"/>
              <w:ind w:left="135"/>
              <w:rPr>
                <w:rFonts w:ascii="Times New Roman" w:hAnsi="Times New Roman" w:cs="Times New Roman"/>
                <w:b/>
                <w:color w:val="000000"/>
                <w:sz w:val="24"/>
                <w:szCs w:val="24"/>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t>1.1</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МузыкальныйфольклорнародовЕвропы</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Интонации и ритмы, формы и жанры европейского </w:t>
            </w:r>
            <w:r w:rsidRPr="00F90597">
              <w:rPr>
                <w:rFonts w:ascii="Times New Roman" w:hAnsi="Times New Roman" w:cs="Times New Roman"/>
                <w:sz w:val="24"/>
                <w:szCs w:val="24"/>
                <w:lang w:val="ru-RU"/>
              </w:rPr>
              <w:lastRenderedPageBreak/>
              <w:t>фольклора (для изучения данной темы</w:t>
            </w:r>
          </w:p>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рекомендуется выбрать не менее 2–3 национальных культур</w:t>
            </w:r>
          </w:p>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из следующего списка: английский, австрийский, немецкий,</w:t>
            </w:r>
          </w:p>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французский, итальянский, испанский, польский, норвежский, венгерский фольклор. Отражение европейского фольклора</w:t>
            </w:r>
          </w:p>
          <w:p w:rsidR="009510C2"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 творчестве профессиональных</w:t>
            </w:r>
          </w:p>
          <w:p w:rsidR="004B1291"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композиторов</w:t>
            </w:r>
          </w:p>
        </w:tc>
        <w:tc>
          <w:tcPr>
            <w:tcW w:w="3170" w:type="dxa"/>
          </w:tcPr>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Выявление характерных интонаций и ритмов в </w:t>
            </w:r>
            <w:r w:rsidRPr="00F90597">
              <w:rPr>
                <w:rFonts w:ascii="Times New Roman" w:hAnsi="Times New Roman" w:cs="Times New Roman"/>
                <w:color w:val="000000"/>
                <w:sz w:val="24"/>
                <w:szCs w:val="24"/>
                <w:lang w:val="ru-RU"/>
              </w:rPr>
              <w:lastRenderedPageBreak/>
              <w:t>звучании традиционной музыки народов Европы; выявление общего и особенного при сравнении изучаемых образцов европейского фольклора и фольклора народов России;</w:t>
            </w:r>
          </w:p>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w:t>
            </w:r>
          </w:p>
          <w:p w:rsidR="004B1291"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 форме рондо)</w:t>
            </w:r>
          </w:p>
        </w:tc>
        <w:tc>
          <w:tcPr>
            <w:tcW w:w="3170" w:type="dxa"/>
          </w:tcPr>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отовность к выполнению обязанностей гражданина </w:t>
            </w:r>
            <w:r w:rsidRPr="00F90597">
              <w:rPr>
                <w:rFonts w:ascii="Times New Roman" w:hAnsi="Times New Roman" w:cs="Times New Roman"/>
                <w:color w:val="000000"/>
                <w:sz w:val="24"/>
                <w:szCs w:val="24"/>
                <w:lang w:val="ru-RU"/>
              </w:rPr>
              <w:lastRenderedPageBreak/>
              <w:t>и реализации его прав, уважение прав, свобод и законных интересов других людей;</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 просветительских акций, в качестве волонтера в дни праздничных мероприятий;</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1.2</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Народнаямузыкаамериканскогоконтинента</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4B1291" w:rsidRPr="00F90597" w:rsidRDefault="009510C2" w:rsidP="009510C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Стили и жанры американской музыки (кантри, блюз, спиричуэлс, самба, босса-нова). Смешение интонаций и ритмов различного происхождения</w:t>
            </w:r>
          </w:p>
        </w:tc>
        <w:tc>
          <w:tcPr>
            <w:tcW w:w="3170" w:type="dxa"/>
          </w:tcPr>
          <w:p w:rsidR="009510C2"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 разучивание и исполнение народных песен, танцев; индивидуальные и коллективные ритмические и мелодические импровизации в стиле (жанре)</w:t>
            </w:r>
          </w:p>
          <w:p w:rsidR="004B1291" w:rsidRPr="00F90597" w:rsidRDefault="009510C2" w:rsidP="009510C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изучаемой традиции</w:t>
            </w:r>
          </w:p>
        </w:tc>
        <w:tc>
          <w:tcPr>
            <w:tcW w:w="3170" w:type="dxa"/>
          </w:tcPr>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F90597" w:rsidTr="004B1291">
        <w:trPr>
          <w:trHeight w:val="144"/>
          <w:tblCellSpacing w:w="20" w:type="nil"/>
        </w:trPr>
        <w:tc>
          <w:tcPr>
            <w:tcW w:w="3928" w:type="dxa"/>
            <w:gridSpan w:val="2"/>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Итогопоразделу</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4 </w:t>
            </w:r>
          </w:p>
        </w:tc>
        <w:tc>
          <w:tcPr>
            <w:tcW w:w="3170" w:type="dxa"/>
            <w:tcMar>
              <w:top w:w="50" w:type="dxa"/>
              <w:left w:w="100" w:type="dxa"/>
            </w:tcMar>
            <w:vAlign w:val="center"/>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r>
      <w:tr w:rsidR="004B1291" w:rsidRPr="00F90597" w:rsidTr="004B1291">
        <w:trPr>
          <w:trHeight w:val="144"/>
          <w:tblCellSpacing w:w="20" w:type="nil"/>
        </w:trPr>
        <w:tc>
          <w:tcPr>
            <w:tcW w:w="8180" w:type="dxa"/>
            <w:gridSpan w:val="4"/>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2.Европейскаяклассическаямузыка</w:t>
            </w:r>
          </w:p>
        </w:tc>
        <w:tc>
          <w:tcPr>
            <w:tcW w:w="3170" w:type="dxa"/>
          </w:tcPr>
          <w:p w:rsidR="004B1291" w:rsidRPr="00F90597" w:rsidRDefault="004B1291">
            <w:pPr>
              <w:spacing w:after="0"/>
              <w:ind w:left="135"/>
              <w:rPr>
                <w:rFonts w:ascii="Times New Roman" w:hAnsi="Times New Roman" w:cs="Times New Roman"/>
                <w:b/>
                <w:color w:val="000000"/>
                <w:sz w:val="24"/>
                <w:szCs w:val="24"/>
              </w:rPr>
            </w:pPr>
          </w:p>
        </w:tc>
        <w:tc>
          <w:tcPr>
            <w:tcW w:w="3170" w:type="dxa"/>
          </w:tcPr>
          <w:p w:rsidR="004B1291" w:rsidRPr="00F90597" w:rsidRDefault="004B1291">
            <w:pPr>
              <w:spacing w:after="0"/>
              <w:ind w:left="135"/>
              <w:rPr>
                <w:rFonts w:ascii="Times New Roman" w:hAnsi="Times New Roman" w:cs="Times New Roman"/>
                <w:b/>
                <w:color w:val="000000"/>
                <w:sz w:val="24"/>
                <w:szCs w:val="24"/>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2.1</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Музыкальныйобраз</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3 </w:t>
            </w:r>
          </w:p>
        </w:tc>
        <w:tc>
          <w:tcPr>
            <w:tcW w:w="3170" w:type="dxa"/>
            <w:tcMar>
              <w:top w:w="50" w:type="dxa"/>
              <w:left w:w="100" w:type="dxa"/>
            </w:tcMar>
            <w:vAlign w:val="center"/>
          </w:tcPr>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Героические образы в музыке. Лирический герой музыкального произведения. Судьба человека – судьба человечества (на примере творчества Л. ван Бетховена,</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Ф. Шуберта и других</w:t>
            </w:r>
          </w:p>
          <w:p w:rsidR="004B1291"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композиторов). Стили классицизм и романтизм (круг основных образов, характерных интонаций, жанров)</w:t>
            </w:r>
          </w:p>
        </w:tc>
        <w:tc>
          <w:tcPr>
            <w:tcW w:w="3170" w:type="dxa"/>
          </w:tcPr>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произведениями</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композиторов – венских классиков,</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композиторов-романтиков, сравнение образов их произведений,</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сопереживание музыкальному образу, идентификация с лирическим героем произведения; узнавание на слух мелодий, интонаций, ритмов, элементов музыкального языка изучаемых</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классических произведений, умение напеть их наиболее яркие темы, ритмоинтонации; разучивание, исполнение не менее одного вокального произведения, сочиненного</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композитором-классиком,</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художественная интерпретация его музыкального образа; музыкальная викторина на знание музыки, названий и </w:t>
            </w:r>
            <w:r w:rsidRPr="00F90597">
              <w:rPr>
                <w:rFonts w:ascii="Times New Roman" w:hAnsi="Times New Roman" w:cs="Times New Roman"/>
                <w:color w:val="000000"/>
                <w:sz w:val="24"/>
                <w:szCs w:val="24"/>
                <w:lang w:val="ru-RU"/>
              </w:rPr>
              <w:lastRenderedPageBreak/>
              <w:t>авторов изученных произведений; вариативно: сочинение музыки, импровизация; литературное,</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художественное творчество, созвучное кругу образов изучаемого композитора; составление сравнительной таблицы стилей классицизм и романтизм</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(только на примере музыки, либо в музыке и живописи, в музыке и</w:t>
            </w:r>
          </w:p>
          <w:p w:rsidR="004B1291"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литературе).</w:t>
            </w:r>
          </w:p>
        </w:tc>
        <w:tc>
          <w:tcPr>
            <w:tcW w:w="3170" w:type="dxa"/>
          </w:tcPr>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F90597" w:rsidTr="004B1291">
        <w:trPr>
          <w:trHeight w:val="144"/>
          <w:tblCellSpacing w:w="20" w:type="nil"/>
        </w:trPr>
        <w:tc>
          <w:tcPr>
            <w:tcW w:w="3928" w:type="dxa"/>
            <w:gridSpan w:val="2"/>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3 </w:t>
            </w:r>
          </w:p>
        </w:tc>
        <w:tc>
          <w:tcPr>
            <w:tcW w:w="3170" w:type="dxa"/>
            <w:tcMar>
              <w:top w:w="50" w:type="dxa"/>
              <w:left w:w="100" w:type="dxa"/>
            </w:tcMar>
            <w:vAlign w:val="center"/>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r>
      <w:tr w:rsidR="004B1291" w:rsidRPr="00F90597" w:rsidTr="004B1291">
        <w:trPr>
          <w:trHeight w:val="144"/>
          <w:tblCellSpacing w:w="20" w:type="nil"/>
        </w:trPr>
        <w:tc>
          <w:tcPr>
            <w:tcW w:w="8180" w:type="dxa"/>
            <w:gridSpan w:val="4"/>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3.Духовнаямузыкаа</w:t>
            </w:r>
          </w:p>
        </w:tc>
        <w:tc>
          <w:tcPr>
            <w:tcW w:w="3170" w:type="dxa"/>
          </w:tcPr>
          <w:p w:rsidR="004B1291" w:rsidRPr="00F90597" w:rsidRDefault="004B1291">
            <w:pPr>
              <w:spacing w:after="0"/>
              <w:ind w:left="135"/>
              <w:rPr>
                <w:rFonts w:ascii="Times New Roman" w:hAnsi="Times New Roman" w:cs="Times New Roman"/>
                <w:b/>
                <w:color w:val="000000"/>
                <w:sz w:val="24"/>
                <w:szCs w:val="24"/>
              </w:rPr>
            </w:pPr>
          </w:p>
        </w:tc>
        <w:tc>
          <w:tcPr>
            <w:tcW w:w="3170" w:type="dxa"/>
          </w:tcPr>
          <w:p w:rsidR="004B1291" w:rsidRPr="00F90597" w:rsidRDefault="004B1291">
            <w:pPr>
              <w:spacing w:after="0"/>
              <w:ind w:left="135"/>
              <w:rPr>
                <w:rFonts w:ascii="Times New Roman" w:hAnsi="Times New Roman" w:cs="Times New Roman"/>
                <w:b/>
                <w:color w:val="000000"/>
                <w:sz w:val="24"/>
                <w:szCs w:val="24"/>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t>3.1</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Храмовыйсинтезискусств</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 православного и</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католического богослужения (колокола, пение acapella или пение в Сопровождении органа).</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Основные жанры, традиции. Образы Христа, Богородицы, Рождества, Воскресения.</w:t>
            </w:r>
          </w:p>
          <w:p w:rsidR="004B1291"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Полифония в западной и русской духовной музыке.</w:t>
            </w:r>
          </w:p>
        </w:tc>
        <w:tc>
          <w:tcPr>
            <w:tcW w:w="3170" w:type="dxa"/>
          </w:tcPr>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на уроках музыки и основ религиозных культур и светской этики на уровне начального общего образования; осознание </w:t>
            </w:r>
            <w:r w:rsidRPr="00F90597">
              <w:rPr>
                <w:rFonts w:ascii="Times New Roman" w:hAnsi="Times New Roman" w:cs="Times New Roman"/>
                <w:color w:val="000000"/>
                <w:sz w:val="24"/>
                <w:szCs w:val="24"/>
                <w:lang w:val="ru-RU"/>
              </w:rPr>
              <w:lastRenderedPageBreak/>
              <w:t>единства музыки со словом, живописью, скульптурой, архитектурой как сочетания разных проявлений единого мировоззрения, основной идеи христианства; исполнение вокальных произведений, связанных с религиозной традицией, перекликающихся с ней</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 тематике; определение сходства и различия элементов разных видов искусства (музыки, живописи,</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архитектуры), относящихся: к русской православной традиции; западноевропейской христианской традиции; другим конфессиям</w:t>
            </w:r>
          </w:p>
          <w:p w:rsidR="004B1291"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 выбору учителя)</w:t>
            </w:r>
          </w:p>
        </w:tc>
        <w:tc>
          <w:tcPr>
            <w:tcW w:w="3170" w:type="dxa"/>
          </w:tcPr>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воспринимать   музыкальное   искусство   с   учетом   моральных и духовных ценностей этического и религиозного контекста, социально- исторических </w:t>
            </w:r>
            <w:r w:rsidRPr="00F90597">
              <w:rPr>
                <w:rFonts w:ascii="Times New Roman" w:hAnsi="Times New Roman" w:cs="Times New Roman"/>
                <w:color w:val="000000"/>
                <w:sz w:val="24"/>
                <w:szCs w:val="24"/>
                <w:lang w:val="ru-RU"/>
              </w:rPr>
              <w:lastRenderedPageBreak/>
              <w:t>особенностей этики и эстетики;</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F90597" w:rsidTr="004B1291">
        <w:trPr>
          <w:trHeight w:val="144"/>
          <w:tblCellSpacing w:w="20" w:type="nil"/>
        </w:trPr>
        <w:tc>
          <w:tcPr>
            <w:tcW w:w="3928" w:type="dxa"/>
            <w:gridSpan w:val="2"/>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r>
      <w:tr w:rsidR="004B1291" w:rsidRPr="00601BE3" w:rsidTr="004B1291">
        <w:trPr>
          <w:trHeight w:val="144"/>
          <w:tblCellSpacing w:w="20" w:type="nil"/>
        </w:trPr>
        <w:tc>
          <w:tcPr>
            <w:tcW w:w="8180" w:type="dxa"/>
            <w:gridSpan w:val="4"/>
            <w:tcMar>
              <w:top w:w="50" w:type="dxa"/>
              <w:left w:w="100" w:type="dxa"/>
            </w:tcMar>
            <w:vAlign w:val="center"/>
          </w:tcPr>
          <w:p w:rsidR="004B1291" w:rsidRPr="00F90597" w:rsidRDefault="004B1291">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4.Современная музыка: основные жанры и направления</w:t>
            </w:r>
          </w:p>
        </w:tc>
        <w:tc>
          <w:tcPr>
            <w:tcW w:w="3170" w:type="dxa"/>
          </w:tcPr>
          <w:p w:rsidR="004B1291" w:rsidRPr="00F90597" w:rsidRDefault="004B1291">
            <w:pPr>
              <w:spacing w:after="0"/>
              <w:ind w:left="135"/>
              <w:rPr>
                <w:rFonts w:ascii="Times New Roman" w:hAnsi="Times New Roman" w:cs="Times New Roman"/>
                <w:b/>
                <w:color w:val="000000"/>
                <w:sz w:val="24"/>
                <w:szCs w:val="24"/>
                <w:lang w:val="ru-RU"/>
              </w:rPr>
            </w:pPr>
          </w:p>
        </w:tc>
        <w:tc>
          <w:tcPr>
            <w:tcW w:w="3170" w:type="dxa"/>
          </w:tcPr>
          <w:p w:rsidR="004B1291" w:rsidRPr="00F90597" w:rsidRDefault="004B1291">
            <w:pPr>
              <w:spacing w:after="0"/>
              <w:ind w:left="135"/>
              <w:rPr>
                <w:rFonts w:ascii="Times New Roman" w:hAnsi="Times New Roman" w:cs="Times New Roman"/>
                <w:b/>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t>4.1</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Молодежнаямузыкальнаякультура</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Направления и стили молодежной музыкальной культуры XX–XXI веков (рок-н-ролл, блюз-рок, панк- </w:t>
            </w:r>
            <w:r w:rsidRPr="00F90597">
              <w:rPr>
                <w:rFonts w:ascii="Times New Roman" w:hAnsi="Times New Roman" w:cs="Times New Roman"/>
                <w:sz w:val="24"/>
                <w:szCs w:val="24"/>
                <w:lang w:val="ru-RU"/>
              </w:rPr>
              <w:lastRenderedPageBreak/>
              <w:t>рок, хард-рок, рэп, хип-хоп, фанк и другие).</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Авторская песня (Б. Окуджава, Ю. Визбор, В. Высоцкий и др.).</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Социальный и коммерческий</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контекст массовой музыкальной культуры (потребительские</w:t>
            </w:r>
          </w:p>
          <w:p w:rsidR="004B1291"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тенденции современной культуры)</w:t>
            </w:r>
          </w:p>
        </w:tc>
        <w:tc>
          <w:tcPr>
            <w:tcW w:w="3170" w:type="dxa"/>
          </w:tcPr>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Знакомство с музыкальными произведениями, ставшими «классикой </w:t>
            </w:r>
            <w:r w:rsidRPr="00F90597">
              <w:rPr>
                <w:rFonts w:ascii="Times New Roman" w:hAnsi="Times New Roman" w:cs="Times New Roman"/>
                <w:color w:val="000000"/>
                <w:sz w:val="24"/>
                <w:szCs w:val="24"/>
                <w:lang w:val="ru-RU"/>
              </w:rPr>
              <w:lastRenderedPageBreak/>
              <w:t>жанра» молодежной культуры; разучивание и исполнение песни, относящейся к одному из молодежных музыкальных течений; дискуссия</w:t>
            </w:r>
          </w:p>
          <w:p w:rsidR="004B1291"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 тему «Современная музыка»; вариативно: презентация альбома своей любимой группы</w:t>
            </w:r>
          </w:p>
        </w:tc>
        <w:tc>
          <w:tcPr>
            <w:tcW w:w="3170" w:type="dxa"/>
          </w:tcPr>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готовность воспринимать   музыкальное   искусство   с   учетом   моральных и духовных ценностей этического и религиозного контекста, социально- исторических особенностей этики и эстетики;</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4.2</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Музыкацифровогомира</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170" w:type="dxa"/>
            <w:tcMar>
              <w:top w:w="50" w:type="dxa"/>
              <w:left w:w="100" w:type="dxa"/>
            </w:tcMar>
            <w:vAlign w:val="center"/>
          </w:tcPr>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 повсюду (радио, телевидение, Интернет, наушники). Музыка на любой вкус (безграничный выбор, персональные плейлисты).</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Музыкальное творчество</w:t>
            </w:r>
          </w:p>
          <w:p w:rsidR="004B1291"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lastRenderedPageBreak/>
              <w:t>в условиях цифровой среды</w:t>
            </w:r>
          </w:p>
        </w:tc>
        <w:tc>
          <w:tcPr>
            <w:tcW w:w="3170" w:type="dxa"/>
          </w:tcPr>
          <w:p w:rsidR="004B1291" w:rsidRPr="00F90597" w:rsidRDefault="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Просмотр музыкального клипа популярного исполнителя, анализ его художественного образа, стиля, выразительных средств</w:t>
            </w:r>
          </w:p>
        </w:tc>
        <w:tc>
          <w:tcPr>
            <w:tcW w:w="3170" w:type="dxa"/>
          </w:tcPr>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восприимчивость к различным видам искусства, умение видеть прекрасное в окружающей действительности, готовность прислушиваться к </w:t>
            </w:r>
            <w:r w:rsidRPr="00F90597">
              <w:rPr>
                <w:rFonts w:ascii="Times New Roman" w:hAnsi="Times New Roman" w:cs="Times New Roman"/>
                <w:color w:val="000000"/>
                <w:sz w:val="24"/>
                <w:szCs w:val="24"/>
                <w:lang w:val="ru-RU"/>
              </w:rPr>
              <w:lastRenderedPageBreak/>
              <w:t>природе, людям, самому себе;</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4.3</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Мюзикл</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170" w:type="dxa"/>
            <w:tcMar>
              <w:top w:w="50" w:type="dxa"/>
              <w:left w:w="100" w:type="dxa"/>
            </w:tcMar>
            <w:vAlign w:val="center"/>
          </w:tcPr>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Особенности жанра. Классика жанра – мюзиклы середины</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XX века (на примере творчества</w:t>
            </w:r>
          </w:p>
          <w:p w:rsidR="004B1291"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Ф. Лоу, Р. Роджерса, Э.Л. Уэббера). Современные постановки в жанре мюзикла на российской сцене</w:t>
            </w:r>
          </w:p>
        </w:tc>
        <w:tc>
          <w:tcPr>
            <w:tcW w:w="3170" w:type="dxa"/>
          </w:tcPr>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сравнение с другими театральными</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жанрами (опера, балет, </w:t>
            </w:r>
            <w:r w:rsidRPr="00F90597">
              <w:rPr>
                <w:rFonts w:ascii="Times New Roman" w:hAnsi="Times New Roman" w:cs="Times New Roman"/>
                <w:color w:val="000000"/>
                <w:sz w:val="24"/>
                <w:szCs w:val="24"/>
                <w:lang w:val="ru-RU"/>
              </w:rPr>
              <w:lastRenderedPageBreak/>
              <w:t>драматический спектакль); анализ рекламных объявлений о премьерах мюзиклов в современных</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средствах массовой информации; просмотр видеозаписи одного</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из мюзиклов, написание собственного рекламного текста для данной постановки; разучивание и исполнение</w:t>
            </w:r>
          </w:p>
          <w:p w:rsidR="004B1291"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отдельных номеров из мюзиклов</w:t>
            </w:r>
          </w:p>
        </w:tc>
        <w:tc>
          <w:tcPr>
            <w:tcW w:w="3170" w:type="dxa"/>
          </w:tcPr>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осознание важности музыкального искусства как средства коммуникации и самовыражения;</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F90597" w:rsidTr="004B1291">
        <w:trPr>
          <w:trHeight w:val="144"/>
          <w:tblCellSpacing w:w="20" w:type="nil"/>
        </w:trPr>
        <w:tc>
          <w:tcPr>
            <w:tcW w:w="3928" w:type="dxa"/>
            <w:gridSpan w:val="2"/>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4 </w:t>
            </w:r>
          </w:p>
        </w:tc>
        <w:tc>
          <w:tcPr>
            <w:tcW w:w="3170" w:type="dxa"/>
            <w:tcMar>
              <w:top w:w="50" w:type="dxa"/>
              <w:left w:w="100" w:type="dxa"/>
            </w:tcMar>
            <w:vAlign w:val="center"/>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r>
      <w:tr w:rsidR="004B1291" w:rsidRPr="00601BE3" w:rsidTr="004B1291">
        <w:trPr>
          <w:trHeight w:val="144"/>
          <w:tblCellSpacing w:w="20" w:type="nil"/>
        </w:trPr>
        <w:tc>
          <w:tcPr>
            <w:tcW w:w="8180" w:type="dxa"/>
            <w:gridSpan w:val="4"/>
            <w:tcMar>
              <w:top w:w="50" w:type="dxa"/>
              <w:left w:w="100" w:type="dxa"/>
            </w:tcMar>
            <w:vAlign w:val="center"/>
          </w:tcPr>
          <w:p w:rsidR="004B1291" w:rsidRPr="00F90597" w:rsidRDefault="004B1291">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5.Связь музыки с другими видами искусства</w:t>
            </w:r>
          </w:p>
        </w:tc>
        <w:tc>
          <w:tcPr>
            <w:tcW w:w="3170" w:type="dxa"/>
          </w:tcPr>
          <w:p w:rsidR="004B1291" w:rsidRPr="00F90597" w:rsidRDefault="004B1291">
            <w:pPr>
              <w:spacing w:after="0"/>
              <w:ind w:left="135"/>
              <w:rPr>
                <w:rFonts w:ascii="Times New Roman" w:hAnsi="Times New Roman" w:cs="Times New Roman"/>
                <w:b/>
                <w:color w:val="000000"/>
                <w:sz w:val="24"/>
                <w:szCs w:val="24"/>
                <w:lang w:val="ru-RU"/>
              </w:rPr>
            </w:pPr>
          </w:p>
        </w:tc>
        <w:tc>
          <w:tcPr>
            <w:tcW w:w="3170" w:type="dxa"/>
          </w:tcPr>
          <w:p w:rsidR="004B1291" w:rsidRPr="00F90597" w:rsidRDefault="004B1291">
            <w:pPr>
              <w:spacing w:after="0"/>
              <w:ind w:left="135"/>
              <w:rPr>
                <w:rFonts w:ascii="Times New Roman" w:hAnsi="Times New Roman" w:cs="Times New Roman"/>
                <w:b/>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t>5.1</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 и живопись</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Выразительные средства</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музыкального и изобразительного искусства. Аналогии: ритм,</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композиция, линия – мелодия,</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пятно – созвучие, колорит – тембр, светлотность – динамика.</w:t>
            </w:r>
          </w:p>
          <w:p w:rsidR="004B1291"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Программная музыка.</w:t>
            </w:r>
          </w:p>
        </w:tc>
        <w:tc>
          <w:tcPr>
            <w:tcW w:w="3170" w:type="dxa"/>
          </w:tcPr>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 вариативно: рисование</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под впечатлением от восприятия</w:t>
            </w:r>
          </w:p>
          <w:p w:rsidR="004B1291"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музыки программно-изобразительного </w:t>
            </w:r>
            <w:r w:rsidRPr="00F90597">
              <w:rPr>
                <w:rFonts w:ascii="Times New Roman" w:hAnsi="Times New Roman" w:cs="Times New Roman"/>
                <w:color w:val="000000"/>
                <w:sz w:val="24"/>
                <w:szCs w:val="24"/>
                <w:lang w:val="ru-RU"/>
              </w:rPr>
              <w:lastRenderedPageBreak/>
              <w:t>характера.</w:t>
            </w:r>
          </w:p>
        </w:tc>
        <w:tc>
          <w:tcPr>
            <w:tcW w:w="3170" w:type="dxa"/>
          </w:tcPr>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осознание важности </w:t>
            </w:r>
            <w:r w:rsidRPr="00F90597">
              <w:rPr>
                <w:rFonts w:ascii="Times New Roman" w:hAnsi="Times New Roman" w:cs="Times New Roman"/>
                <w:color w:val="000000"/>
                <w:sz w:val="24"/>
                <w:szCs w:val="24"/>
                <w:lang w:val="ru-RU"/>
              </w:rPr>
              <w:lastRenderedPageBreak/>
              <w:t>музыкального искусства как средства коммуникации и самовыражения;</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601BE3" w:rsidTr="004B1291">
        <w:trPr>
          <w:trHeight w:val="144"/>
          <w:tblCellSpacing w:w="20" w:type="nil"/>
        </w:trPr>
        <w:tc>
          <w:tcPr>
            <w:tcW w:w="687" w:type="dxa"/>
            <w:tcMar>
              <w:top w:w="50" w:type="dxa"/>
              <w:left w:w="100" w:type="dxa"/>
            </w:tcMar>
            <w:vAlign w:val="center"/>
          </w:tcPr>
          <w:p w:rsidR="004B1291" w:rsidRPr="00F90597" w:rsidRDefault="004B1291">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5.2</w:t>
            </w:r>
          </w:p>
        </w:tc>
        <w:tc>
          <w:tcPr>
            <w:tcW w:w="3241" w:type="dxa"/>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Музыкакино и телевидения</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2 </w:t>
            </w:r>
          </w:p>
        </w:tc>
        <w:tc>
          <w:tcPr>
            <w:tcW w:w="3170" w:type="dxa"/>
            <w:tcMar>
              <w:top w:w="50" w:type="dxa"/>
              <w:left w:w="100" w:type="dxa"/>
            </w:tcMar>
            <w:vAlign w:val="center"/>
          </w:tcPr>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 в немом и звуковом кино. Внутрикадровая и закадровая музыка. Жанры фильма-оперы, фильма-балета, фильма-мюзикла, музыкального мультфильма</w:t>
            </w:r>
          </w:p>
          <w:p w:rsidR="00CF4067"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(на примере произведений</w:t>
            </w:r>
          </w:p>
          <w:p w:rsidR="004B1291" w:rsidRPr="00F90597" w:rsidRDefault="00CF4067" w:rsidP="00CF4067">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Р. Роджерса, Ф. Лоу, Г. Гладкова, А. Шнитке и др.)</w:t>
            </w:r>
          </w:p>
        </w:tc>
        <w:tc>
          <w:tcPr>
            <w:tcW w:w="3170" w:type="dxa"/>
          </w:tcPr>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 киномузыки отечественных и зарубежных</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композиторов; просмотр фильмов</w:t>
            </w:r>
          </w:p>
          <w:p w:rsidR="00CF4067"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 целью анализа выразительного эффекта, создаваемого музыкой; разучивание, исполнение песни из фильма; вариативно: создание любительского</w:t>
            </w:r>
          </w:p>
          <w:p w:rsidR="004B1291" w:rsidRPr="00F90597" w:rsidRDefault="00CF4067" w:rsidP="00CF4067">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музыкального фильма</w:t>
            </w:r>
          </w:p>
        </w:tc>
        <w:tc>
          <w:tcPr>
            <w:tcW w:w="3170" w:type="dxa"/>
          </w:tcPr>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понимание ценности отечественного и мирового искусства, роли этнических культурных традиций и народного творчества;</w:t>
            </w:r>
          </w:p>
          <w:p w:rsidR="00F54D78" w:rsidRPr="00F90597" w:rsidRDefault="00F54D78" w:rsidP="00F54D78">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4B1291" w:rsidRPr="00F90597" w:rsidRDefault="004B1291">
            <w:pPr>
              <w:spacing w:after="0"/>
              <w:ind w:left="135"/>
              <w:rPr>
                <w:rFonts w:ascii="Times New Roman" w:hAnsi="Times New Roman" w:cs="Times New Roman"/>
                <w:color w:val="000000"/>
                <w:sz w:val="24"/>
                <w:szCs w:val="24"/>
                <w:lang w:val="ru-RU"/>
              </w:rPr>
            </w:pPr>
          </w:p>
        </w:tc>
      </w:tr>
      <w:tr w:rsidR="004B1291" w:rsidRPr="00F90597" w:rsidTr="004B1291">
        <w:trPr>
          <w:trHeight w:val="144"/>
          <w:tblCellSpacing w:w="20" w:type="nil"/>
        </w:trPr>
        <w:tc>
          <w:tcPr>
            <w:tcW w:w="3928" w:type="dxa"/>
            <w:gridSpan w:val="2"/>
            <w:tcMar>
              <w:top w:w="50" w:type="dxa"/>
              <w:left w:w="100" w:type="dxa"/>
            </w:tcMar>
            <w:vAlign w:val="center"/>
          </w:tcPr>
          <w:p w:rsidR="004B1291" w:rsidRPr="00F90597" w:rsidRDefault="004B1291">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4 </w:t>
            </w:r>
          </w:p>
        </w:tc>
        <w:tc>
          <w:tcPr>
            <w:tcW w:w="3170" w:type="dxa"/>
            <w:tcMar>
              <w:top w:w="50" w:type="dxa"/>
              <w:left w:w="100" w:type="dxa"/>
            </w:tcMar>
            <w:vAlign w:val="center"/>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r>
      <w:tr w:rsidR="004B1291" w:rsidRPr="00F90597" w:rsidTr="004B1291">
        <w:trPr>
          <w:trHeight w:val="144"/>
          <w:tblCellSpacing w:w="20" w:type="nil"/>
        </w:trPr>
        <w:tc>
          <w:tcPr>
            <w:tcW w:w="3928" w:type="dxa"/>
            <w:gridSpan w:val="2"/>
            <w:tcMar>
              <w:top w:w="50" w:type="dxa"/>
              <w:left w:w="100" w:type="dxa"/>
            </w:tcMar>
            <w:vAlign w:val="center"/>
          </w:tcPr>
          <w:p w:rsidR="004B1291" w:rsidRPr="00F90597" w:rsidRDefault="004B1291">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ОБЩЕЕ КОЛИЧЕСТВО ЧАСОВ ПО ПРОГРАММЕ</w:t>
            </w:r>
          </w:p>
        </w:tc>
        <w:tc>
          <w:tcPr>
            <w:tcW w:w="1082" w:type="dxa"/>
            <w:tcMar>
              <w:top w:w="50" w:type="dxa"/>
              <w:left w:w="100" w:type="dxa"/>
            </w:tcMar>
            <w:vAlign w:val="center"/>
          </w:tcPr>
          <w:p w:rsidR="004B1291" w:rsidRPr="00F90597" w:rsidRDefault="004B1291">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34 </w:t>
            </w:r>
          </w:p>
        </w:tc>
        <w:tc>
          <w:tcPr>
            <w:tcW w:w="3170" w:type="dxa"/>
            <w:tcMar>
              <w:top w:w="50" w:type="dxa"/>
              <w:left w:w="100" w:type="dxa"/>
            </w:tcMar>
            <w:vAlign w:val="center"/>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c>
          <w:tcPr>
            <w:tcW w:w="3170" w:type="dxa"/>
          </w:tcPr>
          <w:p w:rsidR="004B1291" w:rsidRPr="00F90597" w:rsidRDefault="004B1291">
            <w:pPr>
              <w:rPr>
                <w:rFonts w:ascii="Times New Roman" w:hAnsi="Times New Roman" w:cs="Times New Roman"/>
                <w:sz w:val="24"/>
                <w:szCs w:val="24"/>
              </w:rPr>
            </w:pPr>
          </w:p>
        </w:tc>
      </w:tr>
    </w:tbl>
    <w:p w:rsidR="00B7115A" w:rsidRPr="00F90597" w:rsidRDefault="00B7115A">
      <w:pPr>
        <w:rPr>
          <w:rFonts w:ascii="Times New Roman" w:hAnsi="Times New Roman" w:cs="Times New Roman"/>
          <w:sz w:val="24"/>
          <w:szCs w:val="24"/>
        </w:rPr>
        <w:sectPr w:rsidR="00B7115A" w:rsidRPr="00F90597">
          <w:pgSz w:w="16383" w:h="11906" w:orient="landscape"/>
          <w:pgMar w:top="1134" w:right="850" w:bottom="1134" w:left="1701" w:header="720" w:footer="720" w:gutter="0"/>
          <w:cols w:space="720"/>
        </w:sectPr>
      </w:pPr>
    </w:p>
    <w:p w:rsidR="00B7115A" w:rsidRPr="00F90597" w:rsidRDefault="00C0694C">
      <w:pPr>
        <w:spacing w:after="0"/>
        <w:ind w:left="120"/>
        <w:rPr>
          <w:rFonts w:ascii="Times New Roman" w:hAnsi="Times New Roman" w:cs="Times New Roman"/>
          <w:sz w:val="24"/>
          <w:szCs w:val="24"/>
        </w:rPr>
      </w:pPr>
      <w:r w:rsidRPr="00F90597">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3"/>
        <w:gridCol w:w="3796"/>
        <w:gridCol w:w="2045"/>
        <w:gridCol w:w="2230"/>
        <w:gridCol w:w="2633"/>
        <w:gridCol w:w="2663"/>
      </w:tblGrid>
      <w:tr w:rsidR="00A43415" w:rsidRPr="00F90597" w:rsidTr="00907633">
        <w:trPr>
          <w:trHeight w:val="144"/>
          <w:tblCellSpacing w:w="20" w:type="nil"/>
        </w:trPr>
        <w:tc>
          <w:tcPr>
            <w:tcW w:w="687" w:type="dxa"/>
            <w:vMerge w:val="restart"/>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 xml:space="preserve">№ п/п </w:t>
            </w:r>
          </w:p>
          <w:p w:rsidR="00A43415" w:rsidRPr="00F90597" w:rsidRDefault="00A43415" w:rsidP="00A43415">
            <w:pPr>
              <w:spacing w:after="0"/>
              <w:ind w:left="135"/>
              <w:rPr>
                <w:rFonts w:ascii="Times New Roman" w:hAnsi="Times New Roman" w:cs="Times New Roman"/>
                <w:sz w:val="24"/>
                <w:szCs w:val="24"/>
              </w:rPr>
            </w:pPr>
          </w:p>
        </w:tc>
        <w:tc>
          <w:tcPr>
            <w:tcW w:w="2978" w:type="dxa"/>
            <w:vMerge w:val="restart"/>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Наименованиеразделов и темпрограммы</w:t>
            </w:r>
          </w:p>
          <w:p w:rsidR="00A43415" w:rsidRPr="00F90597" w:rsidRDefault="00A43415" w:rsidP="00A43415">
            <w:pPr>
              <w:spacing w:after="0"/>
              <w:ind w:left="135"/>
              <w:rPr>
                <w:rFonts w:ascii="Times New Roman" w:hAnsi="Times New Roman" w:cs="Times New Roman"/>
                <w:sz w:val="24"/>
                <w:szCs w:val="24"/>
              </w:rPr>
            </w:pPr>
          </w:p>
        </w:tc>
        <w:tc>
          <w:tcPr>
            <w:tcW w:w="1491"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b/>
                <w:color w:val="000000"/>
                <w:sz w:val="24"/>
                <w:szCs w:val="24"/>
              </w:rPr>
              <w:t>Количествочасов</w:t>
            </w:r>
          </w:p>
        </w:tc>
        <w:tc>
          <w:tcPr>
            <w:tcW w:w="3166" w:type="dxa"/>
            <w:vMerge w:val="restart"/>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b/>
                <w:sz w:val="24"/>
                <w:szCs w:val="24"/>
                <w:lang w:val="ru-RU"/>
              </w:rPr>
              <w:t>Программное содержание</w:t>
            </w:r>
          </w:p>
          <w:p w:rsidR="00A43415" w:rsidRPr="00F90597" w:rsidRDefault="00A43415" w:rsidP="00A43415">
            <w:pPr>
              <w:spacing w:after="0"/>
              <w:rPr>
                <w:rFonts w:ascii="Times New Roman" w:hAnsi="Times New Roman" w:cs="Times New Roman"/>
                <w:sz w:val="24"/>
                <w:szCs w:val="24"/>
              </w:rPr>
            </w:pPr>
          </w:p>
          <w:p w:rsidR="00A43415" w:rsidRPr="00F90597" w:rsidRDefault="00A43415" w:rsidP="00A43415">
            <w:pPr>
              <w:spacing w:after="0"/>
              <w:ind w:left="135"/>
              <w:rPr>
                <w:rFonts w:ascii="Times New Roman" w:hAnsi="Times New Roman" w:cs="Times New Roman"/>
                <w:sz w:val="24"/>
                <w:szCs w:val="24"/>
              </w:rPr>
            </w:pPr>
          </w:p>
        </w:tc>
        <w:tc>
          <w:tcPr>
            <w:tcW w:w="2835" w:type="dxa"/>
          </w:tcPr>
          <w:p w:rsidR="00A43415" w:rsidRPr="00F90597" w:rsidRDefault="00A43415" w:rsidP="00A43415">
            <w:pPr>
              <w:spacing w:after="0"/>
              <w:ind w:left="135"/>
              <w:rPr>
                <w:rFonts w:ascii="Times New Roman" w:hAnsi="Times New Roman" w:cs="Times New Roman"/>
                <w:b/>
                <w:color w:val="000000"/>
                <w:sz w:val="24"/>
                <w:szCs w:val="24"/>
              </w:rPr>
            </w:pPr>
            <w:r w:rsidRPr="00F90597">
              <w:rPr>
                <w:rFonts w:ascii="Times New Roman" w:hAnsi="Times New Roman" w:cs="Times New Roman"/>
                <w:b/>
                <w:color w:val="000000"/>
                <w:sz w:val="24"/>
                <w:szCs w:val="24"/>
                <w:lang w:val="ru-RU"/>
              </w:rPr>
              <w:t>Основные виды деятельности обучающихся</w:t>
            </w:r>
          </w:p>
        </w:tc>
        <w:tc>
          <w:tcPr>
            <w:tcW w:w="2883" w:type="dxa"/>
          </w:tcPr>
          <w:p w:rsidR="00A43415" w:rsidRPr="00F90597" w:rsidRDefault="00A43415" w:rsidP="00A43415">
            <w:pPr>
              <w:spacing w:after="0"/>
              <w:ind w:left="135"/>
              <w:rPr>
                <w:rFonts w:ascii="Times New Roman" w:hAnsi="Times New Roman" w:cs="Times New Roman"/>
                <w:b/>
                <w:color w:val="000000"/>
                <w:sz w:val="24"/>
                <w:szCs w:val="24"/>
              </w:rPr>
            </w:pPr>
            <w:r w:rsidRPr="00F90597">
              <w:rPr>
                <w:rFonts w:ascii="Times New Roman" w:hAnsi="Times New Roman" w:cs="Times New Roman"/>
                <w:b/>
                <w:color w:val="000000"/>
                <w:sz w:val="24"/>
                <w:szCs w:val="24"/>
                <w:lang w:val="ru-RU"/>
              </w:rPr>
              <w:t>Виды воспитательной деятельности</w:t>
            </w:r>
          </w:p>
        </w:tc>
      </w:tr>
      <w:tr w:rsidR="00A43415" w:rsidRPr="00F90597" w:rsidTr="00907633">
        <w:trPr>
          <w:trHeight w:val="144"/>
          <w:tblCellSpacing w:w="20" w:type="nil"/>
        </w:trPr>
        <w:tc>
          <w:tcPr>
            <w:tcW w:w="687" w:type="dxa"/>
            <w:vMerge/>
            <w:tcBorders>
              <w:top w:val="nil"/>
            </w:tcBorders>
            <w:tcMar>
              <w:top w:w="50" w:type="dxa"/>
              <w:left w:w="100" w:type="dxa"/>
            </w:tcMar>
          </w:tcPr>
          <w:p w:rsidR="00A43415" w:rsidRPr="00F90597" w:rsidRDefault="00A43415" w:rsidP="00A43415">
            <w:pPr>
              <w:rPr>
                <w:rFonts w:ascii="Times New Roman" w:hAnsi="Times New Roman" w:cs="Times New Roman"/>
                <w:sz w:val="24"/>
                <w:szCs w:val="24"/>
              </w:rPr>
            </w:pPr>
          </w:p>
        </w:tc>
        <w:tc>
          <w:tcPr>
            <w:tcW w:w="2978" w:type="dxa"/>
            <w:vMerge/>
            <w:tcBorders>
              <w:top w:val="nil"/>
            </w:tcBorders>
            <w:tcMar>
              <w:top w:w="50" w:type="dxa"/>
              <w:left w:w="100" w:type="dxa"/>
            </w:tcMar>
          </w:tcPr>
          <w:p w:rsidR="00A43415" w:rsidRPr="00F90597" w:rsidRDefault="00A43415" w:rsidP="00A43415">
            <w:pPr>
              <w:rPr>
                <w:rFonts w:ascii="Times New Roman" w:hAnsi="Times New Roman" w:cs="Times New Roman"/>
                <w:sz w:val="24"/>
                <w:szCs w:val="24"/>
              </w:rPr>
            </w:pPr>
          </w:p>
        </w:tc>
        <w:tc>
          <w:tcPr>
            <w:tcW w:w="1491"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Всего</w:t>
            </w:r>
          </w:p>
          <w:p w:rsidR="00A43415" w:rsidRPr="00F90597" w:rsidRDefault="00A43415" w:rsidP="00A43415">
            <w:pPr>
              <w:spacing w:after="0"/>
              <w:ind w:left="135"/>
              <w:rPr>
                <w:rFonts w:ascii="Times New Roman" w:hAnsi="Times New Roman" w:cs="Times New Roman"/>
                <w:sz w:val="24"/>
                <w:szCs w:val="24"/>
              </w:rPr>
            </w:pPr>
          </w:p>
        </w:tc>
        <w:tc>
          <w:tcPr>
            <w:tcW w:w="3166" w:type="dxa"/>
            <w:vMerge/>
            <w:tcBorders>
              <w:top w:val="nil"/>
            </w:tcBorders>
            <w:tcMar>
              <w:top w:w="50" w:type="dxa"/>
              <w:left w:w="100" w:type="dxa"/>
            </w:tcMar>
          </w:tcPr>
          <w:p w:rsidR="00A43415" w:rsidRPr="00F90597" w:rsidRDefault="00A43415" w:rsidP="00A43415">
            <w:pPr>
              <w:rPr>
                <w:rFonts w:ascii="Times New Roman" w:hAnsi="Times New Roman" w:cs="Times New Roman"/>
                <w:sz w:val="24"/>
                <w:szCs w:val="24"/>
              </w:rPr>
            </w:pPr>
          </w:p>
        </w:tc>
        <w:tc>
          <w:tcPr>
            <w:tcW w:w="2835" w:type="dxa"/>
            <w:tcBorders>
              <w:top w:val="nil"/>
            </w:tcBorders>
          </w:tcPr>
          <w:p w:rsidR="00A43415" w:rsidRPr="00F90597" w:rsidRDefault="00A43415" w:rsidP="00A43415">
            <w:pPr>
              <w:rPr>
                <w:rFonts w:ascii="Times New Roman" w:hAnsi="Times New Roman" w:cs="Times New Roman"/>
                <w:sz w:val="24"/>
                <w:szCs w:val="24"/>
              </w:rPr>
            </w:pPr>
          </w:p>
        </w:tc>
        <w:tc>
          <w:tcPr>
            <w:tcW w:w="2883" w:type="dxa"/>
            <w:tcBorders>
              <w:top w:val="nil"/>
            </w:tcBorders>
          </w:tcPr>
          <w:p w:rsidR="00A43415" w:rsidRPr="00F90597" w:rsidRDefault="00A43415" w:rsidP="00A43415">
            <w:pPr>
              <w:rPr>
                <w:rFonts w:ascii="Times New Roman" w:hAnsi="Times New Roman" w:cs="Times New Roman"/>
                <w:sz w:val="24"/>
                <w:szCs w:val="24"/>
              </w:rPr>
            </w:pPr>
          </w:p>
        </w:tc>
      </w:tr>
      <w:tr w:rsidR="00A43415" w:rsidRPr="00F90597" w:rsidTr="00907633">
        <w:trPr>
          <w:trHeight w:val="144"/>
          <w:tblCellSpacing w:w="20" w:type="nil"/>
        </w:trPr>
        <w:tc>
          <w:tcPr>
            <w:tcW w:w="8322" w:type="dxa"/>
            <w:gridSpan w:val="4"/>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ИНВАРИАНТНЫЕ МОДУЛИ</w:t>
            </w:r>
          </w:p>
        </w:tc>
        <w:tc>
          <w:tcPr>
            <w:tcW w:w="2835" w:type="dxa"/>
          </w:tcPr>
          <w:p w:rsidR="00A43415" w:rsidRPr="00F90597" w:rsidRDefault="00A43415" w:rsidP="00A43415">
            <w:pPr>
              <w:spacing w:after="0"/>
              <w:ind w:left="135"/>
              <w:rPr>
                <w:rFonts w:ascii="Times New Roman" w:hAnsi="Times New Roman" w:cs="Times New Roman"/>
                <w:b/>
                <w:color w:val="000000"/>
                <w:sz w:val="24"/>
                <w:szCs w:val="24"/>
              </w:rPr>
            </w:pPr>
          </w:p>
        </w:tc>
        <w:tc>
          <w:tcPr>
            <w:tcW w:w="2883" w:type="dxa"/>
          </w:tcPr>
          <w:p w:rsidR="00A43415" w:rsidRPr="00F90597" w:rsidRDefault="00A43415" w:rsidP="00A43415">
            <w:pPr>
              <w:spacing w:after="0"/>
              <w:ind w:left="135"/>
              <w:rPr>
                <w:rFonts w:ascii="Times New Roman" w:hAnsi="Times New Roman" w:cs="Times New Roman"/>
                <w:b/>
                <w:color w:val="000000"/>
                <w:sz w:val="24"/>
                <w:szCs w:val="24"/>
              </w:rPr>
            </w:pPr>
          </w:p>
        </w:tc>
      </w:tr>
      <w:tr w:rsidR="00A43415" w:rsidRPr="00F90597" w:rsidTr="00907633">
        <w:trPr>
          <w:trHeight w:val="144"/>
          <w:tblCellSpacing w:w="20" w:type="nil"/>
        </w:trPr>
        <w:tc>
          <w:tcPr>
            <w:tcW w:w="8322" w:type="dxa"/>
            <w:gridSpan w:val="4"/>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1.Музыкамоегокрая</w:t>
            </w:r>
          </w:p>
        </w:tc>
        <w:tc>
          <w:tcPr>
            <w:tcW w:w="2835" w:type="dxa"/>
          </w:tcPr>
          <w:p w:rsidR="00A43415" w:rsidRPr="00F90597" w:rsidRDefault="00A43415" w:rsidP="00A43415">
            <w:pPr>
              <w:spacing w:after="0"/>
              <w:ind w:left="135"/>
              <w:rPr>
                <w:rFonts w:ascii="Times New Roman" w:hAnsi="Times New Roman" w:cs="Times New Roman"/>
                <w:b/>
                <w:color w:val="000000"/>
                <w:sz w:val="24"/>
                <w:szCs w:val="24"/>
              </w:rPr>
            </w:pPr>
          </w:p>
        </w:tc>
        <w:tc>
          <w:tcPr>
            <w:tcW w:w="2883" w:type="dxa"/>
          </w:tcPr>
          <w:p w:rsidR="00A43415" w:rsidRPr="00F90597" w:rsidRDefault="00A43415" w:rsidP="00A43415">
            <w:pPr>
              <w:spacing w:after="0"/>
              <w:ind w:left="135"/>
              <w:rPr>
                <w:rFonts w:ascii="Times New Roman" w:hAnsi="Times New Roman" w:cs="Times New Roman"/>
                <w:b/>
                <w:color w:val="000000"/>
                <w:sz w:val="24"/>
                <w:szCs w:val="24"/>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t>1.1</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Календарныйфольклор</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Календарные обряды, традиционные для данной местности (осенние, зимние, весенние – на выбор учителя)</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символикой календарных обрядов, поиск информации</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 соответствующих фольклорных традициях; разучивание и исполнение народных песен, танцев; вариативно: реконструкция фольклорного обряда или его фрагмента; участие в народном гулянии, празднике на улицах своего</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города, поселка</w:t>
            </w:r>
          </w:p>
        </w:tc>
        <w:tc>
          <w:tcPr>
            <w:tcW w:w="2883" w:type="dxa"/>
          </w:tcPr>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w:t>
            </w:r>
            <w:r w:rsidRPr="00F90597">
              <w:rPr>
                <w:rFonts w:ascii="Times New Roman" w:hAnsi="Times New Roman" w:cs="Times New Roman"/>
                <w:color w:val="000000"/>
                <w:sz w:val="24"/>
                <w:szCs w:val="24"/>
                <w:lang w:val="ru-RU"/>
              </w:rPr>
              <w:lastRenderedPageBreak/>
              <w:t>отраженными в них;</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 просветительских акций, в качестве волонтера в дни праздничных мероприятий;</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F90597" w:rsidTr="00907633">
        <w:trPr>
          <w:trHeight w:val="144"/>
          <w:tblCellSpacing w:w="20" w:type="nil"/>
        </w:trPr>
        <w:tc>
          <w:tcPr>
            <w:tcW w:w="3665" w:type="dxa"/>
            <w:gridSpan w:val="2"/>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rPr>
                <w:rFonts w:ascii="Times New Roman" w:hAnsi="Times New Roman" w:cs="Times New Roman"/>
                <w:sz w:val="24"/>
                <w:szCs w:val="24"/>
              </w:rPr>
            </w:pPr>
          </w:p>
        </w:tc>
        <w:tc>
          <w:tcPr>
            <w:tcW w:w="2835" w:type="dxa"/>
          </w:tcPr>
          <w:p w:rsidR="00A43415" w:rsidRPr="00F90597" w:rsidRDefault="00A43415" w:rsidP="00A43415">
            <w:pPr>
              <w:rPr>
                <w:rFonts w:ascii="Times New Roman" w:hAnsi="Times New Roman" w:cs="Times New Roman"/>
                <w:sz w:val="24"/>
                <w:szCs w:val="24"/>
              </w:rPr>
            </w:pPr>
          </w:p>
        </w:tc>
        <w:tc>
          <w:tcPr>
            <w:tcW w:w="2883" w:type="dxa"/>
          </w:tcPr>
          <w:p w:rsidR="00A43415" w:rsidRPr="00F90597" w:rsidRDefault="00A43415" w:rsidP="00A43415">
            <w:pPr>
              <w:rPr>
                <w:rFonts w:ascii="Times New Roman" w:hAnsi="Times New Roman" w:cs="Times New Roman"/>
                <w:sz w:val="24"/>
                <w:szCs w:val="24"/>
              </w:rPr>
            </w:pPr>
          </w:p>
        </w:tc>
      </w:tr>
      <w:tr w:rsidR="00A43415" w:rsidRPr="00601BE3" w:rsidTr="00907633">
        <w:trPr>
          <w:trHeight w:val="144"/>
          <w:tblCellSpacing w:w="20" w:type="nil"/>
        </w:trPr>
        <w:tc>
          <w:tcPr>
            <w:tcW w:w="8322" w:type="dxa"/>
            <w:gridSpan w:val="4"/>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2.Народное музыкальное творчество России</w:t>
            </w:r>
          </w:p>
        </w:tc>
        <w:tc>
          <w:tcPr>
            <w:tcW w:w="2835" w:type="dxa"/>
          </w:tcPr>
          <w:p w:rsidR="00A43415" w:rsidRPr="00F90597" w:rsidRDefault="00A43415" w:rsidP="00A43415">
            <w:pPr>
              <w:spacing w:after="0"/>
              <w:ind w:left="135"/>
              <w:rPr>
                <w:rFonts w:ascii="Times New Roman" w:hAnsi="Times New Roman" w:cs="Times New Roman"/>
                <w:b/>
                <w:color w:val="000000"/>
                <w:sz w:val="24"/>
                <w:szCs w:val="24"/>
                <w:lang w:val="ru-RU"/>
              </w:rPr>
            </w:pPr>
          </w:p>
        </w:tc>
        <w:tc>
          <w:tcPr>
            <w:tcW w:w="2883" w:type="dxa"/>
          </w:tcPr>
          <w:p w:rsidR="00A43415" w:rsidRPr="00F90597" w:rsidRDefault="00A43415" w:rsidP="00A43415">
            <w:pPr>
              <w:spacing w:after="0"/>
              <w:ind w:left="135"/>
              <w:rPr>
                <w:rFonts w:ascii="Times New Roman" w:hAnsi="Times New Roman" w:cs="Times New Roman"/>
                <w:b/>
                <w:color w:val="000000"/>
                <w:sz w:val="24"/>
                <w:szCs w:val="24"/>
                <w:lang w:val="ru-RU"/>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t>2.1</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Фольклорныежанры</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Общее и особенное в фольклоре народов России: лирика, эпос, танец</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со звучанием фольклора разных регионов России в аудио-</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и видеозаписи; аутентичная манера </w:t>
            </w:r>
            <w:r w:rsidRPr="00F90597">
              <w:rPr>
                <w:rFonts w:ascii="Times New Roman" w:hAnsi="Times New Roman" w:cs="Times New Roman"/>
                <w:color w:val="000000"/>
                <w:sz w:val="24"/>
                <w:szCs w:val="24"/>
                <w:lang w:val="ru-RU"/>
              </w:rPr>
              <w:lastRenderedPageBreak/>
              <w:t>исполнения; выявление характерных интонаций и ритмов в звучании традиционной музыки разных народов;</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России;</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 исполнение народных песен, танцев, эпических сказаний; двигательная, ритмическая, интонационная импровизация</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в характере изученных народных танцев и песен; вариативно: исследовательские </w:t>
            </w:r>
            <w:r w:rsidRPr="00F90597">
              <w:rPr>
                <w:rFonts w:ascii="Times New Roman" w:hAnsi="Times New Roman" w:cs="Times New Roman"/>
                <w:color w:val="000000"/>
                <w:sz w:val="24"/>
                <w:szCs w:val="24"/>
                <w:lang w:val="ru-RU"/>
              </w:rPr>
              <w:lastRenderedPageBreak/>
              <w:t>проекты,</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посвященные музыке разных народов России; музыкальный фестиваль</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«Народы России»</w:t>
            </w:r>
          </w:p>
        </w:tc>
        <w:tc>
          <w:tcPr>
            <w:tcW w:w="2883" w:type="dxa"/>
          </w:tcPr>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w:t>
            </w:r>
            <w:r w:rsidRPr="00F90597">
              <w:rPr>
                <w:rFonts w:ascii="Times New Roman" w:hAnsi="Times New Roman" w:cs="Times New Roman"/>
                <w:color w:val="000000"/>
                <w:sz w:val="24"/>
                <w:szCs w:val="24"/>
                <w:lang w:val="ru-RU"/>
              </w:rPr>
              <w:lastRenderedPageBreak/>
              <w:t>воспринимать   музыкальное   искусство   с   учетом   моральных и духовных ценностей этического и религиозного контекста, социально- исторических особенностей этики и эстетики;</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F90597" w:rsidTr="00907633">
        <w:trPr>
          <w:trHeight w:val="144"/>
          <w:tblCellSpacing w:w="20" w:type="nil"/>
        </w:trPr>
        <w:tc>
          <w:tcPr>
            <w:tcW w:w="3665" w:type="dxa"/>
            <w:gridSpan w:val="2"/>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rPr>
                <w:rFonts w:ascii="Times New Roman" w:hAnsi="Times New Roman" w:cs="Times New Roman"/>
                <w:sz w:val="24"/>
                <w:szCs w:val="24"/>
              </w:rPr>
            </w:pPr>
          </w:p>
        </w:tc>
        <w:tc>
          <w:tcPr>
            <w:tcW w:w="2835" w:type="dxa"/>
          </w:tcPr>
          <w:p w:rsidR="00A43415" w:rsidRPr="00F90597" w:rsidRDefault="00A43415" w:rsidP="00A43415">
            <w:pPr>
              <w:rPr>
                <w:rFonts w:ascii="Times New Roman" w:hAnsi="Times New Roman" w:cs="Times New Roman"/>
                <w:sz w:val="24"/>
                <w:szCs w:val="24"/>
              </w:rPr>
            </w:pPr>
          </w:p>
        </w:tc>
        <w:tc>
          <w:tcPr>
            <w:tcW w:w="2883" w:type="dxa"/>
          </w:tcPr>
          <w:p w:rsidR="00A43415" w:rsidRPr="00F90597" w:rsidRDefault="00A43415" w:rsidP="00A43415">
            <w:pPr>
              <w:rPr>
                <w:rFonts w:ascii="Times New Roman" w:hAnsi="Times New Roman" w:cs="Times New Roman"/>
                <w:sz w:val="24"/>
                <w:szCs w:val="24"/>
              </w:rPr>
            </w:pPr>
          </w:p>
        </w:tc>
      </w:tr>
      <w:tr w:rsidR="00A43415" w:rsidRPr="00F90597" w:rsidTr="00907633">
        <w:trPr>
          <w:trHeight w:val="144"/>
          <w:tblCellSpacing w:w="20" w:type="nil"/>
        </w:trPr>
        <w:tc>
          <w:tcPr>
            <w:tcW w:w="8322" w:type="dxa"/>
            <w:gridSpan w:val="4"/>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3.Русскаяклассическаямузыка</w:t>
            </w:r>
          </w:p>
        </w:tc>
        <w:tc>
          <w:tcPr>
            <w:tcW w:w="2835" w:type="dxa"/>
          </w:tcPr>
          <w:p w:rsidR="00A43415" w:rsidRPr="00F90597" w:rsidRDefault="00A43415" w:rsidP="00A43415">
            <w:pPr>
              <w:spacing w:after="0"/>
              <w:ind w:left="135"/>
              <w:rPr>
                <w:rFonts w:ascii="Times New Roman" w:hAnsi="Times New Roman" w:cs="Times New Roman"/>
                <w:b/>
                <w:color w:val="000000"/>
                <w:sz w:val="24"/>
                <w:szCs w:val="24"/>
              </w:rPr>
            </w:pPr>
          </w:p>
        </w:tc>
        <w:tc>
          <w:tcPr>
            <w:tcW w:w="2883" w:type="dxa"/>
          </w:tcPr>
          <w:p w:rsidR="00A43415" w:rsidRPr="00F90597" w:rsidRDefault="00A43415" w:rsidP="00A43415">
            <w:pPr>
              <w:spacing w:after="0"/>
              <w:ind w:left="135"/>
              <w:rPr>
                <w:rFonts w:ascii="Times New Roman" w:hAnsi="Times New Roman" w:cs="Times New Roman"/>
                <w:b/>
                <w:color w:val="000000"/>
                <w:sz w:val="24"/>
                <w:szCs w:val="24"/>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t>3.1</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История страны и народа в музыке русских композиторов</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 xml:space="preserve"> 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Образы народных героев, тема служения Отечеству в крупных театральных и симфонических произведениях русских</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композиторов (на примере сочинений композиторов – Н.А. Римского-Корсакова,</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А.П. Бородина, М.П. Мусоргского, С.С. Прокофьева, Г.В. Свиридова и других композиторов)</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шедеврами русской музыки XIX–XX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сочиненного русским композитором- классиком;</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вариативно: просмотр видеозаписи оперы одного из русских </w:t>
            </w:r>
            <w:r w:rsidRPr="00F90597">
              <w:rPr>
                <w:rFonts w:ascii="Times New Roman" w:hAnsi="Times New Roman" w:cs="Times New Roman"/>
                <w:color w:val="000000"/>
                <w:sz w:val="24"/>
                <w:szCs w:val="24"/>
                <w:lang w:val="ru-RU"/>
              </w:rPr>
              <w:lastRenderedPageBreak/>
              <w:t>композиторов (или посещение театра) или фильма, основанного на музыкальных</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сочинениях русских композиторов.</w:t>
            </w:r>
          </w:p>
        </w:tc>
        <w:tc>
          <w:tcPr>
            <w:tcW w:w="2883" w:type="dxa"/>
          </w:tcPr>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понимание ценности отечественного и мирового искусства, </w:t>
            </w:r>
            <w:r w:rsidRPr="00F90597">
              <w:rPr>
                <w:rFonts w:ascii="Times New Roman" w:hAnsi="Times New Roman" w:cs="Times New Roman"/>
                <w:color w:val="000000"/>
                <w:sz w:val="24"/>
                <w:szCs w:val="24"/>
                <w:lang w:val="ru-RU"/>
              </w:rPr>
              <w:lastRenderedPageBreak/>
              <w:t>роли этнических культурных традиций и народного творчества;</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3.2</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Русскийбалет</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Мировая слава русского балета.</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Творчество композиторов</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(П.И. Чайковский, С.С. Прокофьев, И.Ф. Стравинский, Р.К. Щедрин), балетмейстеров, артистов балета.</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Дягилевские сезоны</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 в видеозаписи); характеристика отдельных</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музыкальных номеров и спектакля</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 целом; вариативно: исследовательские</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проекты, посвященные истории создания </w:t>
            </w:r>
            <w:r w:rsidRPr="00F90597">
              <w:rPr>
                <w:rFonts w:ascii="Times New Roman" w:hAnsi="Times New Roman" w:cs="Times New Roman"/>
                <w:color w:val="000000"/>
                <w:sz w:val="24"/>
                <w:szCs w:val="24"/>
                <w:lang w:val="ru-RU"/>
              </w:rPr>
              <w:lastRenderedPageBreak/>
              <w:t xml:space="preserve">знаменитых </w:t>
            </w:r>
            <w:proofErr w:type="gramStart"/>
            <w:r w:rsidRPr="00F90597">
              <w:rPr>
                <w:rFonts w:ascii="Times New Roman" w:hAnsi="Times New Roman" w:cs="Times New Roman"/>
                <w:color w:val="000000"/>
                <w:sz w:val="24"/>
                <w:szCs w:val="24"/>
                <w:lang w:val="ru-RU"/>
              </w:rPr>
              <w:t>балетов,творческой</w:t>
            </w:r>
            <w:proofErr w:type="gramEnd"/>
            <w:r w:rsidRPr="00F90597">
              <w:rPr>
                <w:rFonts w:ascii="Times New Roman" w:hAnsi="Times New Roman" w:cs="Times New Roman"/>
                <w:color w:val="000000"/>
                <w:sz w:val="24"/>
                <w:szCs w:val="24"/>
                <w:lang w:val="ru-RU"/>
              </w:rPr>
              <w:t xml:space="preserve"> биографии балерин, танцовщиков, балетмейстеров; съемки любительского фильма</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 технике теневого, кукольного театра,</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мультипликации) на музыку какого- либо балета (фрагменты)</w:t>
            </w:r>
          </w:p>
        </w:tc>
        <w:tc>
          <w:tcPr>
            <w:tcW w:w="2883" w:type="dxa"/>
          </w:tcPr>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понимание ценности отечественного и мирового искусства, </w:t>
            </w:r>
            <w:r w:rsidRPr="00F90597">
              <w:rPr>
                <w:rFonts w:ascii="Times New Roman" w:hAnsi="Times New Roman" w:cs="Times New Roman"/>
                <w:color w:val="000000"/>
                <w:sz w:val="24"/>
                <w:szCs w:val="24"/>
                <w:lang w:val="ru-RU"/>
              </w:rPr>
              <w:lastRenderedPageBreak/>
              <w:t>роли этнических культурных традиций и народного творчества;</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F90597" w:rsidTr="00907633">
        <w:trPr>
          <w:trHeight w:val="144"/>
          <w:tblCellSpacing w:w="20" w:type="nil"/>
        </w:trPr>
        <w:tc>
          <w:tcPr>
            <w:tcW w:w="3665" w:type="dxa"/>
            <w:gridSpan w:val="2"/>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2</w:t>
            </w:r>
          </w:p>
        </w:tc>
        <w:tc>
          <w:tcPr>
            <w:tcW w:w="3166" w:type="dxa"/>
            <w:tcMar>
              <w:top w:w="50" w:type="dxa"/>
              <w:left w:w="100" w:type="dxa"/>
            </w:tcMar>
            <w:vAlign w:val="center"/>
          </w:tcPr>
          <w:p w:rsidR="00A43415" w:rsidRPr="00F90597" w:rsidRDefault="00A43415" w:rsidP="00A43415">
            <w:pPr>
              <w:rPr>
                <w:rFonts w:ascii="Times New Roman" w:hAnsi="Times New Roman" w:cs="Times New Roman"/>
                <w:sz w:val="24"/>
                <w:szCs w:val="24"/>
              </w:rPr>
            </w:pPr>
          </w:p>
        </w:tc>
        <w:tc>
          <w:tcPr>
            <w:tcW w:w="2835" w:type="dxa"/>
          </w:tcPr>
          <w:p w:rsidR="00A43415" w:rsidRPr="00F90597" w:rsidRDefault="00A43415" w:rsidP="00A43415">
            <w:pPr>
              <w:rPr>
                <w:rFonts w:ascii="Times New Roman" w:hAnsi="Times New Roman" w:cs="Times New Roman"/>
                <w:sz w:val="24"/>
                <w:szCs w:val="24"/>
              </w:rPr>
            </w:pPr>
          </w:p>
        </w:tc>
        <w:tc>
          <w:tcPr>
            <w:tcW w:w="2883" w:type="dxa"/>
          </w:tcPr>
          <w:p w:rsidR="00A43415" w:rsidRPr="00F90597" w:rsidRDefault="00A43415" w:rsidP="00A43415">
            <w:pPr>
              <w:rPr>
                <w:rFonts w:ascii="Times New Roman" w:hAnsi="Times New Roman" w:cs="Times New Roman"/>
                <w:sz w:val="24"/>
                <w:szCs w:val="24"/>
              </w:rPr>
            </w:pPr>
          </w:p>
        </w:tc>
      </w:tr>
      <w:tr w:rsidR="00A43415" w:rsidRPr="00F90597" w:rsidTr="00907633">
        <w:trPr>
          <w:trHeight w:val="144"/>
          <w:tblCellSpacing w:w="20" w:type="nil"/>
        </w:trPr>
        <w:tc>
          <w:tcPr>
            <w:tcW w:w="8322" w:type="dxa"/>
            <w:gridSpan w:val="4"/>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4.Жанрымузыкальногоискусства</w:t>
            </w:r>
          </w:p>
        </w:tc>
        <w:tc>
          <w:tcPr>
            <w:tcW w:w="2835" w:type="dxa"/>
          </w:tcPr>
          <w:p w:rsidR="00A43415" w:rsidRPr="00F90597" w:rsidRDefault="00A43415" w:rsidP="00A43415">
            <w:pPr>
              <w:spacing w:after="0"/>
              <w:ind w:left="135"/>
              <w:rPr>
                <w:rFonts w:ascii="Times New Roman" w:hAnsi="Times New Roman" w:cs="Times New Roman"/>
                <w:b/>
                <w:color w:val="000000"/>
                <w:sz w:val="24"/>
                <w:szCs w:val="24"/>
              </w:rPr>
            </w:pPr>
          </w:p>
        </w:tc>
        <w:tc>
          <w:tcPr>
            <w:tcW w:w="2883" w:type="dxa"/>
          </w:tcPr>
          <w:p w:rsidR="00A43415" w:rsidRPr="00F90597" w:rsidRDefault="00A43415" w:rsidP="00A43415">
            <w:pPr>
              <w:spacing w:after="0"/>
              <w:ind w:left="135"/>
              <w:rPr>
                <w:rFonts w:ascii="Times New Roman" w:hAnsi="Times New Roman" w:cs="Times New Roman"/>
                <w:b/>
                <w:color w:val="000000"/>
                <w:sz w:val="24"/>
                <w:szCs w:val="24"/>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t>4.1</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Камернаямузыка</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Жанры камерной вокальной музыки (песня, романс, вокализ). Инструментальная миниатюра (вальс, ноктюрн, прелюдия,</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каприс). Одночастная, двухчастная, трехчастная репризная форма.</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Куплетная форма</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Слушание музыкальных произведений изучаемых жанров, (зарубежных</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 русских композиторов), анализ выразительных средств, характеристика музыкального образа; определение</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на слух музыкальной </w:t>
            </w:r>
            <w:r w:rsidRPr="00F90597">
              <w:rPr>
                <w:rFonts w:ascii="Times New Roman" w:hAnsi="Times New Roman" w:cs="Times New Roman"/>
                <w:color w:val="000000"/>
                <w:sz w:val="24"/>
                <w:szCs w:val="24"/>
                <w:lang w:val="ru-RU"/>
              </w:rPr>
              <w:lastRenderedPageBreak/>
              <w:t>формы и составление ее буквенной наглядной схемы;</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 вариативно: импровизация, сочинение кратких фрагментов с соблюдением основных признаков жанра (вокализ пение без слов, вальс – трехдольный метр); индивидуальная или</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коллективная импровизация в заданной</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форме; выражение музыкального образа камерной миниатюры через устный или письменный текст, рисунок,</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пластический этюд</w:t>
            </w:r>
          </w:p>
        </w:tc>
        <w:tc>
          <w:tcPr>
            <w:tcW w:w="2883" w:type="dxa"/>
          </w:tcPr>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осознание важности музыкального </w:t>
            </w:r>
            <w:r w:rsidRPr="00F90597">
              <w:rPr>
                <w:rFonts w:ascii="Times New Roman" w:hAnsi="Times New Roman" w:cs="Times New Roman"/>
                <w:color w:val="000000"/>
                <w:sz w:val="24"/>
                <w:szCs w:val="24"/>
                <w:lang w:val="ru-RU"/>
              </w:rPr>
              <w:lastRenderedPageBreak/>
              <w:t>искусства как средства коммуникации и самовыражения;</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4.2</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Театральныежанры</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Светская музыка российского </w:t>
            </w:r>
            <w:r w:rsidRPr="00F90597">
              <w:rPr>
                <w:rFonts w:ascii="Times New Roman" w:hAnsi="Times New Roman" w:cs="Times New Roman"/>
                <w:sz w:val="24"/>
                <w:szCs w:val="24"/>
                <w:lang w:val="ru-RU"/>
              </w:rPr>
              <w:lastRenderedPageBreak/>
              <w:t>дворянства XIX века: музыкальные салоны, домашнее музицирование, балы, театры. Особенности отечественной музыкальной</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культуры XIX в. (на примере творчества М.И. Глинки)</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Знакомство с шедеврами русской </w:t>
            </w:r>
            <w:r w:rsidRPr="00F90597">
              <w:rPr>
                <w:rFonts w:ascii="Times New Roman" w:hAnsi="Times New Roman" w:cs="Times New Roman"/>
                <w:color w:val="000000"/>
                <w:sz w:val="24"/>
                <w:szCs w:val="24"/>
                <w:lang w:val="ru-RU"/>
              </w:rPr>
              <w:lastRenderedPageBreak/>
              <w:t>музыки XIX века, анализ</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художественного содержания, выразительных средств; разучивание, исполнение не менее одного вокального произведения лирического характера, сочиненного русским композитором-</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классиком; музыкальная викторина на знание музыки, названий и авторов</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изученных произведений; вариативно: просмотр художественных фильмов, телепередач, посвященных русской</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культуре XIX века; создание любительского фильма, </w:t>
            </w:r>
            <w:r w:rsidRPr="00F90597">
              <w:rPr>
                <w:rFonts w:ascii="Times New Roman" w:hAnsi="Times New Roman" w:cs="Times New Roman"/>
                <w:color w:val="000000"/>
                <w:sz w:val="24"/>
                <w:szCs w:val="24"/>
                <w:lang w:val="ru-RU"/>
              </w:rPr>
              <w:lastRenderedPageBreak/>
              <w:t>радиопередачи, театрализованной музыкально- литературной композиции на основе музыки и литературы XIX века;</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реконструкция костюмированного бала,</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музыкального салона</w:t>
            </w:r>
          </w:p>
        </w:tc>
        <w:tc>
          <w:tcPr>
            <w:tcW w:w="2883" w:type="dxa"/>
          </w:tcPr>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восприимчивость к различным видам </w:t>
            </w:r>
            <w:r w:rsidRPr="00F90597">
              <w:rPr>
                <w:rFonts w:ascii="Times New Roman" w:hAnsi="Times New Roman" w:cs="Times New Roman"/>
                <w:color w:val="000000"/>
                <w:sz w:val="24"/>
                <w:szCs w:val="24"/>
                <w:lang w:val="ru-RU"/>
              </w:rPr>
              <w:lastRenderedPageBreak/>
              <w:t>искусства, умение видеть прекрасное в окружающей действительности, готовность прислушиваться к природе, людям, самому себе;</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4.3</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Симфоническаямузыка</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Одночастные симфонические жанры (увертюра, картина).</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Симфония</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 симфонической музыки: программной увертюры,</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классической 4-частной симфонии; освоение основных тем (пропевание, графическая фиксация, пластическое интонирование), наблюдение за процессом развертывания музыкального повествования; образно-</w:t>
            </w:r>
            <w:r w:rsidRPr="00F90597">
              <w:rPr>
                <w:rFonts w:ascii="Times New Roman" w:hAnsi="Times New Roman" w:cs="Times New Roman"/>
                <w:color w:val="000000"/>
                <w:sz w:val="24"/>
                <w:szCs w:val="24"/>
                <w:lang w:val="ru-RU"/>
              </w:rPr>
              <w:lastRenderedPageBreak/>
              <w:t>тематический конспект;</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слушание целиком не менее одного симфонического произведения; вариативно: посещение концерта (в том числе виртуального) симфонической музыки;</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предварительное изучение информации о произведениях концерта (сколько</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в них частей, как они называются, когда </w:t>
            </w:r>
            <w:r w:rsidRPr="00F90597">
              <w:rPr>
                <w:rFonts w:ascii="Times New Roman" w:hAnsi="Times New Roman" w:cs="Times New Roman"/>
                <w:color w:val="000000"/>
                <w:sz w:val="24"/>
                <w:szCs w:val="24"/>
                <w:lang w:val="ru-RU"/>
              </w:rPr>
              <w:lastRenderedPageBreak/>
              <w:t>могут звучать аплодисменты); последующее составление рецензии</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 концерт.</w:t>
            </w:r>
          </w:p>
        </w:tc>
        <w:tc>
          <w:tcPr>
            <w:tcW w:w="2883" w:type="dxa"/>
          </w:tcPr>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овладение музыкальным языком, навыками познания музыки как искусства интонируемого </w:t>
            </w:r>
            <w:r w:rsidRPr="00F90597">
              <w:rPr>
                <w:rFonts w:ascii="Times New Roman" w:hAnsi="Times New Roman" w:cs="Times New Roman"/>
                <w:color w:val="000000"/>
                <w:sz w:val="24"/>
                <w:szCs w:val="24"/>
                <w:lang w:val="ru-RU"/>
              </w:rPr>
              <w:lastRenderedPageBreak/>
              <w:t>смысла;</w:t>
            </w:r>
          </w:p>
          <w:p w:rsidR="008F1994" w:rsidRPr="00F90597" w:rsidRDefault="008F1994" w:rsidP="008F1994">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4.4</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Циклическиеформы и жанры</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Сюита, цикл миниатюр (вокальных, инструментальных). Принцип</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контраста. Прелюдия и фуга.</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Соната, концерт: трехчастная форма, контраст основных тем, разработочный принцип развития.</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 разучивание и исполнение небольшого вокального цикла; знакомство</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 строением сонатной формы;</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определение на слух основных партий- тем в одной из классических </w:t>
            </w:r>
            <w:proofErr w:type="gramStart"/>
            <w:r w:rsidRPr="00F90597">
              <w:rPr>
                <w:rFonts w:ascii="Times New Roman" w:hAnsi="Times New Roman" w:cs="Times New Roman"/>
                <w:color w:val="000000"/>
                <w:sz w:val="24"/>
                <w:szCs w:val="24"/>
                <w:lang w:val="ru-RU"/>
              </w:rPr>
              <w:t>сонат;вариативно</w:t>
            </w:r>
            <w:proofErr w:type="gramEnd"/>
            <w:r w:rsidRPr="00F90597">
              <w:rPr>
                <w:rFonts w:ascii="Times New Roman" w:hAnsi="Times New Roman" w:cs="Times New Roman"/>
                <w:color w:val="000000"/>
                <w:sz w:val="24"/>
                <w:szCs w:val="24"/>
                <w:lang w:val="ru-RU"/>
              </w:rPr>
              <w:t xml:space="preserve">: посещение концерта (в том числе виртуального); предварительное изучение информации о произведениях </w:t>
            </w:r>
            <w:r w:rsidRPr="00F90597">
              <w:rPr>
                <w:rFonts w:ascii="Times New Roman" w:hAnsi="Times New Roman" w:cs="Times New Roman"/>
                <w:color w:val="000000"/>
                <w:sz w:val="24"/>
                <w:szCs w:val="24"/>
                <w:lang w:val="ru-RU"/>
              </w:rPr>
              <w:lastRenderedPageBreak/>
              <w:t>концерта (сколько в них частей, как они называются, когда могут звучать аплодисменты); последующее</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составление рецензии на концерт.</w:t>
            </w:r>
          </w:p>
        </w:tc>
        <w:tc>
          <w:tcPr>
            <w:tcW w:w="2883" w:type="dxa"/>
          </w:tcPr>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овладение     основными     способами     исследовательской     деятельности на </w:t>
            </w:r>
            <w:r w:rsidRPr="00F90597">
              <w:rPr>
                <w:rFonts w:ascii="Times New Roman" w:hAnsi="Times New Roman" w:cs="Times New Roman"/>
                <w:color w:val="000000"/>
                <w:sz w:val="24"/>
                <w:szCs w:val="24"/>
                <w:lang w:val="ru-RU"/>
              </w:rPr>
              <w:lastRenderedPageBreak/>
              <w:t>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F90597" w:rsidTr="00907633">
        <w:trPr>
          <w:trHeight w:val="144"/>
          <w:tblCellSpacing w:w="20" w:type="nil"/>
        </w:trPr>
        <w:tc>
          <w:tcPr>
            <w:tcW w:w="3665" w:type="dxa"/>
            <w:gridSpan w:val="2"/>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4</w:t>
            </w:r>
          </w:p>
        </w:tc>
        <w:tc>
          <w:tcPr>
            <w:tcW w:w="3166" w:type="dxa"/>
            <w:tcMar>
              <w:top w:w="50" w:type="dxa"/>
              <w:left w:w="100" w:type="dxa"/>
            </w:tcMar>
            <w:vAlign w:val="center"/>
          </w:tcPr>
          <w:p w:rsidR="00A43415" w:rsidRPr="00F90597" w:rsidRDefault="00A43415" w:rsidP="00A43415">
            <w:pPr>
              <w:rPr>
                <w:rFonts w:ascii="Times New Roman" w:hAnsi="Times New Roman" w:cs="Times New Roman"/>
                <w:sz w:val="24"/>
                <w:szCs w:val="24"/>
              </w:rPr>
            </w:pPr>
          </w:p>
        </w:tc>
        <w:tc>
          <w:tcPr>
            <w:tcW w:w="2835" w:type="dxa"/>
          </w:tcPr>
          <w:p w:rsidR="00A43415" w:rsidRPr="00F90597" w:rsidRDefault="00A43415" w:rsidP="00A43415">
            <w:pPr>
              <w:rPr>
                <w:rFonts w:ascii="Times New Roman" w:hAnsi="Times New Roman" w:cs="Times New Roman"/>
                <w:sz w:val="24"/>
                <w:szCs w:val="24"/>
              </w:rPr>
            </w:pPr>
          </w:p>
        </w:tc>
        <w:tc>
          <w:tcPr>
            <w:tcW w:w="2883" w:type="dxa"/>
          </w:tcPr>
          <w:p w:rsidR="00A43415" w:rsidRPr="00F90597" w:rsidRDefault="00A43415" w:rsidP="00A43415">
            <w:pPr>
              <w:rPr>
                <w:rFonts w:ascii="Times New Roman" w:hAnsi="Times New Roman" w:cs="Times New Roman"/>
                <w:sz w:val="24"/>
                <w:szCs w:val="24"/>
              </w:rPr>
            </w:pPr>
          </w:p>
        </w:tc>
      </w:tr>
      <w:tr w:rsidR="00A43415" w:rsidRPr="00F90597" w:rsidTr="00907633">
        <w:trPr>
          <w:trHeight w:val="144"/>
          <w:tblCellSpacing w:w="20" w:type="nil"/>
        </w:trPr>
        <w:tc>
          <w:tcPr>
            <w:tcW w:w="8322" w:type="dxa"/>
            <w:gridSpan w:val="4"/>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ВАРИАТИВНЫЕ МОДУЛИ</w:t>
            </w:r>
          </w:p>
        </w:tc>
        <w:tc>
          <w:tcPr>
            <w:tcW w:w="2835" w:type="dxa"/>
          </w:tcPr>
          <w:p w:rsidR="00A43415" w:rsidRPr="00F90597" w:rsidRDefault="00A43415" w:rsidP="00A43415">
            <w:pPr>
              <w:spacing w:after="0"/>
              <w:ind w:left="135"/>
              <w:rPr>
                <w:rFonts w:ascii="Times New Roman" w:hAnsi="Times New Roman" w:cs="Times New Roman"/>
                <w:b/>
                <w:color w:val="000000"/>
                <w:sz w:val="24"/>
                <w:szCs w:val="24"/>
              </w:rPr>
            </w:pPr>
          </w:p>
        </w:tc>
        <w:tc>
          <w:tcPr>
            <w:tcW w:w="2883" w:type="dxa"/>
          </w:tcPr>
          <w:p w:rsidR="00A43415" w:rsidRPr="00F90597" w:rsidRDefault="00A43415" w:rsidP="00A43415">
            <w:pPr>
              <w:spacing w:after="0"/>
              <w:ind w:left="135"/>
              <w:rPr>
                <w:rFonts w:ascii="Times New Roman" w:hAnsi="Times New Roman" w:cs="Times New Roman"/>
                <w:b/>
                <w:color w:val="000000"/>
                <w:sz w:val="24"/>
                <w:szCs w:val="24"/>
              </w:rPr>
            </w:pPr>
          </w:p>
        </w:tc>
      </w:tr>
      <w:tr w:rsidR="00A43415" w:rsidRPr="00F90597" w:rsidTr="00907633">
        <w:trPr>
          <w:trHeight w:val="144"/>
          <w:tblCellSpacing w:w="20" w:type="nil"/>
        </w:trPr>
        <w:tc>
          <w:tcPr>
            <w:tcW w:w="8322" w:type="dxa"/>
            <w:gridSpan w:val="4"/>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1.Музыканародовмира</w:t>
            </w:r>
          </w:p>
        </w:tc>
        <w:tc>
          <w:tcPr>
            <w:tcW w:w="2835" w:type="dxa"/>
          </w:tcPr>
          <w:p w:rsidR="00A43415" w:rsidRPr="00F90597" w:rsidRDefault="00A43415" w:rsidP="00A43415">
            <w:pPr>
              <w:spacing w:after="0"/>
              <w:ind w:left="135"/>
              <w:rPr>
                <w:rFonts w:ascii="Times New Roman" w:hAnsi="Times New Roman" w:cs="Times New Roman"/>
                <w:b/>
                <w:color w:val="000000"/>
                <w:sz w:val="24"/>
                <w:szCs w:val="24"/>
              </w:rPr>
            </w:pPr>
          </w:p>
        </w:tc>
        <w:tc>
          <w:tcPr>
            <w:tcW w:w="2883" w:type="dxa"/>
          </w:tcPr>
          <w:p w:rsidR="00A43415" w:rsidRPr="00F90597" w:rsidRDefault="00A43415" w:rsidP="00A43415">
            <w:pPr>
              <w:spacing w:after="0"/>
              <w:ind w:left="135"/>
              <w:rPr>
                <w:rFonts w:ascii="Times New Roman" w:hAnsi="Times New Roman" w:cs="Times New Roman"/>
                <w:b/>
                <w:color w:val="000000"/>
                <w:sz w:val="24"/>
                <w:szCs w:val="24"/>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t>1.1</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Постранам и континентам</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Интонации и ритмы, формы и жанры европейского фольклора (для изучения данной темы</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рекомендуется выбрать не менее 2–3 национальных </w:t>
            </w:r>
            <w:r w:rsidRPr="00F90597">
              <w:rPr>
                <w:rFonts w:ascii="Times New Roman" w:hAnsi="Times New Roman" w:cs="Times New Roman"/>
                <w:sz w:val="24"/>
                <w:szCs w:val="24"/>
                <w:lang w:val="ru-RU"/>
              </w:rPr>
              <w:lastRenderedPageBreak/>
              <w:t>культур</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из следующего списка: английский, австрийский, немецкий,</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исключительно – образцами типичных инструментов, жанров, стилевых и культурных особенностей (например,</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испанский </w:t>
            </w:r>
            <w:r w:rsidRPr="00F90597">
              <w:rPr>
                <w:rFonts w:ascii="Times New Roman" w:hAnsi="Times New Roman" w:cs="Times New Roman"/>
                <w:sz w:val="24"/>
                <w:szCs w:val="24"/>
                <w:lang w:val="ru-RU"/>
              </w:rPr>
              <w:lastRenderedPageBreak/>
              <w:t>фольклор – кастаньеты, фламенко, болеро; польский фольклор – мазурка, полонез; французский фольклор – рондо, трубадуры; австрийский</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фольклор – альпийский рог, тирольское пение, лендлер). Отражение европейского фольклора в творчестве</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профессиональных композиторов.</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Выявление характерных интонаций и ритмов в звучании традиционной музыки народов Европы;</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выявление общего и особенного при сравнении изучаемых </w:t>
            </w:r>
            <w:r w:rsidRPr="00F90597">
              <w:rPr>
                <w:rFonts w:ascii="Times New Roman" w:hAnsi="Times New Roman" w:cs="Times New Roman"/>
                <w:color w:val="000000"/>
                <w:sz w:val="24"/>
                <w:szCs w:val="24"/>
                <w:lang w:val="ru-RU"/>
              </w:rPr>
              <w:lastRenderedPageBreak/>
              <w:t>образцов</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европейского фольклора и фольклора народов России; разучивание и исполнение народных песен, танцев; двигательная, ритмическая, интонационная импровизация</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 мотивам изученных традиций народов Европы (в том числе в форме рондо).</w:t>
            </w:r>
          </w:p>
        </w:tc>
        <w:tc>
          <w:tcPr>
            <w:tcW w:w="2883" w:type="dxa"/>
          </w:tcPr>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w:t>
            </w:r>
            <w:r w:rsidRPr="00F90597">
              <w:rPr>
                <w:rFonts w:ascii="Times New Roman" w:hAnsi="Times New Roman" w:cs="Times New Roman"/>
                <w:color w:val="000000"/>
                <w:sz w:val="24"/>
                <w:szCs w:val="24"/>
                <w:lang w:val="ru-RU"/>
              </w:rPr>
              <w:lastRenderedPageBreak/>
              <w:t>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w:t>
            </w:r>
            <w:r w:rsidRPr="00F90597">
              <w:rPr>
                <w:rFonts w:ascii="Times New Roman" w:hAnsi="Times New Roman" w:cs="Times New Roman"/>
                <w:color w:val="000000"/>
                <w:sz w:val="24"/>
                <w:szCs w:val="24"/>
                <w:lang w:val="ru-RU"/>
              </w:rPr>
              <w:lastRenderedPageBreak/>
              <w:t>на перспективные тенденции и направления развития культуры и социума;</w:t>
            </w:r>
          </w:p>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F90597" w:rsidTr="00907633">
        <w:trPr>
          <w:trHeight w:val="144"/>
          <w:tblCellSpacing w:w="20" w:type="nil"/>
        </w:trPr>
        <w:tc>
          <w:tcPr>
            <w:tcW w:w="3665" w:type="dxa"/>
            <w:gridSpan w:val="2"/>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rPr>
                <w:rFonts w:ascii="Times New Roman" w:hAnsi="Times New Roman" w:cs="Times New Roman"/>
                <w:sz w:val="24"/>
                <w:szCs w:val="24"/>
              </w:rPr>
            </w:pPr>
          </w:p>
        </w:tc>
        <w:tc>
          <w:tcPr>
            <w:tcW w:w="2835" w:type="dxa"/>
          </w:tcPr>
          <w:p w:rsidR="00A43415" w:rsidRPr="00F90597" w:rsidRDefault="00A43415" w:rsidP="00A43415">
            <w:pPr>
              <w:rPr>
                <w:rFonts w:ascii="Times New Roman" w:hAnsi="Times New Roman" w:cs="Times New Roman"/>
                <w:sz w:val="24"/>
                <w:szCs w:val="24"/>
              </w:rPr>
            </w:pPr>
          </w:p>
        </w:tc>
        <w:tc>
          <w:tcPr>
            <w:tcW w:w="2883" w:type="dxa"/>
          </w:tcPr>
          <w:p w:rsidR="00A43415" w:rsidRPr="00F90597" w:rsidRDefault="00A43415" w:rsidP="00A43415">
            <w:pPr>
              <w:rPr>
                <w:rFonts w:ascii="Times New Roman" w:hAnsi="Times New Roman" w:cs="Times New Roman"/>
                <w:sz w:val="24"/>
                <w:szCs w:val="24"/>
              </w:rPr>
            </w:pPr>
          </w:p>
        </w:tc>
      </w:tr>
      <w:tr w:rsidR="00A43415" w:rsidRPr="00F90597" w:rsidTr="00907633">
        <w:trPr>
          <w:trHeight w:val="144"/>
          <w:tblCellSpacing w:w="20" w:type="nil"/>
        </w:trPr>
        <w:tc>
          <w:tcPr>
            <w:tcW w:w="8322" w:type="dxa"/>
            <w:gridSpan w:val="4"/>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2.Европейскаяклассическаямузыка</w:t>
            </w:r>
          </w:p>
        </w:tc>
        <w:tc>
          <w:tcPr>
            <w:tcW w:w="2835" w:type="dxa"/>
          </w:tcPr>
          <w:p w:rsidR="00A43415" w:rsidRPr="00F90597" w:rsidRDefault="00A43415" w:rsidP="00A43415">
            <w:pPr>
              <w:spacing w:after="0"/>
              <w:ind w:left="135"/>
              <w:rPr>
                <w:rFonts w:ascii="Times New Roman" w:hAnsi="Times New Roman" w:cs="Times New Roman"/>
                <w:b/>
                <w:color w:val="000000"/>
                <w:sz w:val="24"/>
                <w:szCs w:val="24"/>
              </w:rPr>
            </w:pPr>
          </w:p>
        </w:tc>
        <w:tc>
          <w:tcPr>
            <w:tcW w:w="2883" w:type="dxa"/>
          </w:tcPr>
          <w:p w:rsidR="00A43415" w:rsidRPr="00F90597" w:rsidRDefault="00A43415" w:rsidP="00A43415">
            <w:pPr>
              <w:spacing w:after="0"/>
              <w:ind w:left="135"/>
              <w:rPr>
                <w:rFonts w:ascii="Times New Roman" w:hAnsi="Times New Roman" w:cs="Times New Roman"/>
                <w:b/>
                <w:color w:val="000000"/>
                <w:sz w:val="24"/>
                <w:szCs w:val="24"/>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t>2.1</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Музыкальнаядраматургия</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Развитие музыкальных образов. Музыкальная тема. Принципы </w:t>
            </w:r>
            <w:r w:rsidRPr="00F90597">
              <w:rPr>
                <w:rFonts w:ascii="Times New Roman" w:hAnsi="Times New Roman" w:cs="Times New Roman"/>
                <w:sz w:val="24"/>
                <w:szCs w:val="24"/>
                <w:lang w:val="ru-RU"/>
              </w:rPr>
              <w:lastRenderedPageBreak/>
              <w:t>музыкального развития: повтор,</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контраст, разработка. Музыкальная форма – строение музыкального произведения</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Наблюдение за развитием музыкальных тем, образов, восприятие логики</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музыкального развития; умение слышать, запоминать основные изменения, последовательность настроений, чувств, характеров в развертывании музыкальной драматургии; узнавание на слух музыкальных тем, их вариантов,</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видоизмененных в процессе развития;</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составление наглядной (буквенной, цифровой) схемы строения музыкального произведения; создание сюжета любительского фильма (в том числе в жанре теневого театра, мультфильма), основанного на развитии образов, </w:t>
            </w:r>
            <w:r w:rsidRPr="00F90597">
              <w:rPr>
                <w:rFonts w:ascii="Times New Roman" w:hAnsi="Times New Roman" w:cs="Times New Roman"/>
                <w:color w:val="000000"/>
                <w:sz w:val="24"/>
                <w:szCs w:val="24"/>
                <w:lang w:val="ru-RU"/>
              </w:rPr>
              <w:lastRenderedPageBreak/>
              <w:t>музыкальной драматургии одного из произведений композиторов-</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классиков </w:t>
            </w:r>
          </w:p>
        </w:tc>
        <w:tc>
          <w:tcPr>
            <w:tcW w:w="2883" w:type="dxa"/>
          </w:tcPr>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готовность воспринимать   музыкальное   искусство   с   учетом   моральных и духовных ценностей этического и религиозного контекста, социально- исторических особенностей этики и эстетики;</w:t>
            </w:r>
          </w:p>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2.2</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Музыкальныйобраз</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Героические образы в музыке. Лирический герой музыкального произведения. Судьба человека – судьба человечества (на примере творчества Л. ван Бетховена</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произведениями</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композиторов – венских классиков,</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композиторов-романтиков, сравнение образов их произведений,</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сопереживание музыкальному образу, идентификация с лирическим героем произведения; узнавание на слух мелодий, интонаций, ритмов, элементов музыкального языка изучаемых</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классических произведений, умение напеть их наиболее яркие темы, ритмоинтонации; разучивание, </w:t>
            </w:r>
            <w:r w:rsidRPr="00F90597">
              <w:rPr>
                <w:rFonts w:ascii="Times New Roman" w:hAnsi="Times New Roman" w:cs="Times New Roman"/>
                <w:color w:val="000000"/>
                <w:sz w:val="24"/>
                <w:szCs w:val="24"/>
                <w:lang w:val="ru-RU"/>
              </w:rPr>
              <w:lastRenderedPageBreak/>
              <w:t>исполнение не менее одного вокального произведения, сочиненного</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композитором-классиком,</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художественная интерпретация его музыкального образа; музыкальная викторина на знание музыки, названий и авторов изученных произведений;</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вариативно: сочинение </w:t>
            </w:r>
            <w:proofErr w:type="gramStart"/>
            <w:r w:rsidRPr="00F90597">
              <w:rPr>
                <w:rFonts w:ascii="Times New Roman" w:hAnsi="Times New Roman" w:cs="Times New Roman"/>
                <w:color w:val="000000"/>
                <w:sz w:val="24"/>
                <w:szCs w:val="24"/>
                <w:lang w:val="ru-RU"/>
              </w:rPr>
              <w:t>музыки,импровизация</w:t>
            </w:r>
            <w:proofErr w:type="gramEnd"/>
            <w:r w:rsidRPr="00F90597">
              <w:rPr>
                <w:rFonts w:ascii="Times New Roman" w:hAnsi="Times New Roman" w:cs="Times New Roman"/>
                <w:color w:val="000000"/>
                <w:sz w:val="24"/>
                <w:szCs w:val="24"/>
                <w:lang w:val="ru-RU"/>
              </w:rPr>
              <w:t>; литературное,</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живописи, в музыке и литературе)</w:t>
            </w:r>
          </w:p>
        </w:tc>
        <w:tc>
          <w:tcPr>
            <w:tcW w:w="2883" w:type="dxa"/>
          </w:tcPr>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4E7B42" w:rsidRPr="00F90597" w:rsidRDefault="004E7B42" w:rsidP="004E7B4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активное участие в музыкально-культурной жизни </w:t>
            </w:r>
            <w:r w:rsidRPr="00F90597">
              <w:rPr>
                <w:rFonts w:ascii="Times New Roman" w:hAnsi="Times New Roman" w:cs="Times New Roman"/>
                <w:color w:val="000000"/>
                <w:sz w:val="24"/>
                <w:szCs w:val="24"/>
                <w:lang w:val="ru-RU"/>
              </w:rPr>
              <w:lastRenderedPageBreak/>
              <w:t>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 просветительских акций, в качестве волонтера в дни праздничных мероприятий;</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2.3</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Музыкант и публика</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Кумиры публики (на примере творчества В.А. Моцарта,</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Н. Паганини, Ф. Листа и других композиторов). Виртуозность,</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талант, труд, миссия композитора, исполнителя. Признание публики. Культура слушателя. Традиции слушания музыки в прошлые века и сегодня</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 виртуозной музыки; размышление над фактами биографий великих музыкантов – как любимцев публики, так и непонятых современниками; определение на слух мелодий, интонаций, ритмов, элементов музыкального языка, изучаемых</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классических произведений, умение напеть их наиболее яркие ритмоинтонации; музыкальная</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викторина на знание музыки, названий и авторов изученных произведений; знание и соблюдение общепринятых норм слушания музыки, </w:t>
            </w:r>
            <w:r w:rsidRPr="00F90597">
              <w:rPr>
                <w:rFonts w:ascii="Times New Roman" w:hAnsi="Times New Roman" w:cs="Times New Roman"/>
                <w:color w:val="000000"/>
                <w:sz w:val="24"/>
                <w:szCs w:val="24"/>
                <w:lang w:val="ru-RU"/>
              </w:rPr>
              <w:lastRenderedPageBreak/>
              <w:t>правил поведения в концертном зале, театре оперы и балета; вариативно: работа</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 интерактивной картой (география путешествий, гастролей), лентой времени (имена, факты, явления,</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музыкальные произведения); посещение концерта классической музыки</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 последующим обсуждением в классе; создание тематической подборки музыкальных произведений</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для домашнего прослушивания</w:t>
            </w:r>
          </w:p>
        </w:tc>
        <w:tc>
          <w:tcPr>
            <w:tcW w:w="2883" w:type="dxa"/>
          </w:tcPr>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овладение     основными     способами     исследовательской     деятельности на звуковом материале самой музыки, а также на материале </w:t>
            </w:r>
            <w:r w:rsidRPr="00F90597">
              <w:rPr>
                <w:rFonts w:ascii="Times New Roman" w:hAnsi="Times New Roman" w:cs="Times New Roman"/>
                <w:color w:val="000000"/>
                <w:sz w:val="24"/>
                <w:szCs w:val="24"/>
                <w:lang w:val="ru-RU"/>
              </w:rPr>
              <w:lastRenderedPageBreak/>
              <w:t>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2.4</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Музыкальныйстиль</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Стиль как единство эстетических идеалов, круга образов, драматургических приемов, </w:t>
            </w:r>
            <w:r w:rsidRPr="00F90597">
              <w:rPr>
                <w:rFonts w:ascii="Times New Roman" w:hAnsi="Times New Roman" w:cs="Times New Roman"/>
                <w:sz w:val="24"/>
                <w:szCs w:val="24"/>
                <w:lang w:val="ru-RU"/>
              </w:rPr>
              <w:lastRenderedPageBreak/>
              <w:t>музыкального языка (на примере творчества В.А. Моцарта,</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 Дебюсси, А. Шенберга и других композиторов)</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Обобщение и систематизация знаний</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 различных проявлениях музыкального стиля;</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исполнение 2–3 вокальных произведений – образцов барокко, классицизма, романтизма, импрессионизма; музыкальная</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викторина на знание музыки, названий и авторов изученных произведений; определение на слух в звучании незнакомого произведения:</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принадлежности к одному из изученных стилей; исполнительского состава;</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жанра, круга образов;</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вариативно: исследовательские проекты,</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посвященные эстетике и особенностям музыкального искусства различных</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стилей XX в.</w:t>
            </w:r>
          </w:p>
        </w:tc>
        <w:tc>
          <w:tcPr>
            <w:tcW w:w="2883" w:type="dxa"/>
          </w:tcPr>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ориентация в деятельности на современную систему научных представлений об основных </w:t>
            </w:r>
            <w:r w:rsidRPr="00F90597">
              <w:rPr>
                <w:rFonts w:ascii="Times New Roman" w:hAnsi="Times New Roman" w:cs="Times New Roman"/>
                <w:color w:val="000000"/>
                <w:sz w:val="24"/>
                <w:szCs w:val="24"/>
                <w:lang w:val="ru-RU"/>
              </w:rPr>
              <w:lastRenderedPageBreak/>
              <w:t>закономерностях развития человека, природы и общества, взаимосвязях человека с природной, социальной, культурной средой;</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w:t>
            </w:r>
            <w:r w:rsidRPr="00F90597">
              <w:rPr>
                <w:rFonts w:ascii="Times New Roman" w:hAnsi="Times New Roman" w:cs="Times New Roman"/>
                <w:color w:val="000000"/>
                <w:sz w:val="24"/>
                <w:szCs w:val="24"/>
                <w:lang w:val="ru-RU"/>
              </w:rPr>
              <w:lastRenderedPageBreak/>
              <w:t>доступного объёма специальной терминологии;</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F90597" w:rsidTr="00907633">
        <w:trPr>
          <w:trHeight w:val="144"/>
          <w:tblCellSpacing w:w="20" w:type="nil"/>
        </w:trPr>
        <w:tc>
          <w:tcPr>
            <w:tcW w:w="3665" w:type="dxa"/>
            <w:gridSpan w:val="2"/>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4</w:t>
            </w:r>
          </w:p>
        </w:tc>
        <w:tc>
          <w:tcPr>
            <w:tcW w:w="3166" w:type="dxa"/>
            <w:tcMar>
              <w:top w:w="50" w:type="dxa"/>
              <w:left w:w="100" w:type="dxa"/>
            </w:tcMar>
            <w:vAlign w:val="center"/>
          </w:tcPr>
          <w:p w:rsidR="00A43415" w:rsidRPr="00F90597" w:rsidRDefault="00A43415" w:rsidP="00A43415">
            <w:pPr>
              <w:rPr>
                <w:rFonts w:ascii="Times New Roman" w:hAnsi="Times New Roman" w:cs="Times New Roman"/>
                <w:sz w:val="24"/>
                <w:szCs w:val="24"/>
              </w:rPr>
            </w:pPr>
          </w:p>
        </w:tc>
        <w:tc>
          <w:tcPr>
            <w:tcW w:w="2835" w:type="dxa"/>
          </w:tcPr>
          <w:p w:rsidR="00A43415" w:rsidRPr="00F90597" w:rsidRDefault="00A43415" w:rsidP="00A43415">
            <w:pPr>
              <w:rPr>
                <w:rFonts w:ascii="Times New Roman" w:hAnsi="Times New Roman" w:cs="Times New Roman"/>
                <w:sz w:val="24"/>
                <w:szCs w:val="24"/>
              </w:rPr>
            </w:pPr>
          </w:p>
        </w:tc>
        <w:tc>
          <w:tcPr>
            <w:tcW w:w="2883" w:type="dxa"/>
          </w:tcPr>
          <w:p w:rsidR="00A43415" w:rsidRPr="00F90597" w:rsidRDefault="00A43415" w:rsidP="00A43415">
            <w:pPr>
              <w:rPr>
                <w:rFonts w:ascii="Times New Roman" w:hAnsi="Times New Roman" w:cs="Times New Roman"/>
                <w:sz w:val="24"/>
                <w:szCs w:val="24"/>
              </w:rPr>
            </w:pPr>
          </w:p>
        </w:tc>
      </w:tr>
      <w:tr w:rsidR="00A43415" w:rsidRPr="00F90597" w:rsidTr="00907633">
        <w:trPr>
          <w:trHeight w:val="144"/>
          <w:tblCellSpacing w:w="20" w:type="nil"/>
        </w:trPr>
        <w:tc>
          <w:tcPr>
            <w:tcW w:w="8322" w:type="dxa"/>
            <w:gridSpan w:val="4"/>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3.Духовнаямузыка</w:t>
            </w:r>
          </w:p>
        </w:tc>
        <w:tc>
          <w:tcPr>
            <w:tcW w:w="2835" w:type="dxa"/>
          </w:tcPr>
          <w:p w:rsidR="00A43415" w:rsidRPr="00F90597" w:rsidRDefault="00A43415" w:rsidP="00A43415">
            <w:pPr>
              <w:spacing w:after="0"/>
              <w:ind w:left="135"/>
              <w:rPr>
                <w:rFonts w:ascii="Times New Roman" w:hAnsi="Times New Roman" w:cs="Times New Roman"/>
                <w:b/>
                <w:color w:val="000000"/>
                <w:sz w:val="24"/>
                <w:szCs w:val="24"/>
              </w:rPr>
            </w:pPr>
          </w:p>
        </w:tc>
        <w:tc>
          <w:tcPr>
            <w:tcW w:w="2883" w:type="dxa"/>
          </w:tcPr>
          <w:p w:rsidR="00A43415" w:rsidRPr="00F90597" w:rsidRDefault="00A43415" w:rsidP="00A43415">
            <w:pPr>
              <w:spacing w:after="0"/>
              <w:ind w:left="135"/>
              <w:rPr>
                <w:rFonts w:ascii="Times New Roman" w:hAnsi="Times New Roman" w:cs="Times New Roman"/>
                <w:b/>
                <w:color w:val="000000"/>
                <w:sz w:val="24"/>
                <w:szCs w:val="24"/>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t>3.1</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Музыкальныежанрыбогослужения</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Эстетическое содержание и жизненное предназначение</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духовной музыки. Многочастные произведения на канонические тексты: католическая месса,</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православная литургия, всенощное бдение</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 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w:t>
            </w:r>
            <w:r w:rsidRPr="00F90597">
              <w:rPr>
                <w:rFonts w:ascii="Times New Roman" w:hAnsi="Times New Roman" w:cs="Times New Roman"/>
                <w:color w:val="000000"/>
                <w:sz w:val="24"/>
                <w:szCs w:val="24"/>
                <w:lang w:val="ru-RU"/>
              </w:rPr>
              <w:lastRenderedPageBreak/>
              <w:t>построения и образов; 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рассуждениями, аргументацией своей</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позиции</w:t>
            </w:r>
          </w:p>
        </w:tc>
        <w:tc>
          <w:tcPr>
            <w:tcW w:w="2883" w:type="dxa"/>
          </w:tcPr>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готовность воспринимать   музыкальное   искусство   с   учетом   моральных и духовных ценностей этического и религиозного контекста, социально- исторических особенностей этики и эстетики;</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lastRenderedPageBreak/>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F90597" w:rsidTr="00907633">
        <w:trPr>
          <w:trHeight w:val="144"/>
          <w:tblCellSpacing w:w="20" w:type="nil"/>
        </w:trPr>
        <w:tc>
          <w:tcPr>
            <w:tcW w:w="3665" w:type="dxa"/>
            <w:gridSpan w:val="2"/>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rPr>
                <w:rFonts w:ascii="Times New Roman" w:hAnsi="Times New Roman" w:cs="Times New Roman"/>
                <w:sz w:val="24"/>
                <w:szCs w:val="24"/>
              </w:rPr>
            </w:pPr>
          </w:p>
        </w:tc>
        <w:tc>
          <w:tcPr>
            <w:tcW w:w="2835" w:type="dxa"/>
          </w:tcPr>
          <w:p w:rsidR="00A43415" w:rsidRPr="00F90597" w:rsidRDefault="00A43415" w:rsidP="00A43415">
            <w:pPr>
              <w:rPr>
                <w:rFonts w:ascii="Times New Roman" w:hAnsi="Times New Roman" w:cs="Times New Roman"/>
                <w:sz w:val="24"/>
                <w:szCs w:val="24"/>
              </w:rPr>
            </w:pPr>
          </w:p>
        </w:tc>
        <w:tc>
          <w:tcPr>
            <w:tcW w:w="2883" w:type="dxa"/>
          </w:tcPr>
          <w:p w:rsidR="00A43415" w:rsidRPr="00F90597" w:rsidRDefault="00A43415" w:rsidP="00A43415">
            <w:pPr>
              <w:rPr>
                <w:rFonts w:ascii="Times New Roman" w:hAnsi="Times New Roman" w:cs="Times New Roman"/>
                <w:sz w:val="24"/>
                <w:szCs w:val="24"/>
              </w:rPr>
            </w:pPr>
          </w:p>
        </w:tc>
      </w:tr>
      <w:tr w:rsidR="00A43415" w:rsidRPr="00601BE3" w:rsidTr="00907633">
        <w:trPr>
          <w:trHeight w:val="144"/>
          <w:tblCellSpacing w:w="20" w:type="nil"/>
        </w:trPr>
        <w:tc>
          <w:tcPr>
            <w:tcW w:w="8322" w:type="dxa"/>
            <w:gridSpan w:val="4"/>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4.Современная музыка: основные жанры и направления</w:t>
            </w:r>
          </w:p>
        </w:tc>
        <w:tc>
          <w:tcPr>
            <w:tcW w:w="2835" w:type="dxa"/>
          </w:tcPr>
          <w:p w:rsidR="00A43415" w:rsidRPr="00F90597" w:rsidRDefault="00A43415" w:rsidP="00A43415">
            <w:pPr>
              <w:spacing w:after="0"/>
              <w:ind w:left="135"/>
              <w:rPr>
                <w:rFonts w:ascii="Times New Roman" w:hAnsi="Times New Roman" w:cs="Times New Roman"/>
                <w:b/>
                <w:color w:val="000000"/>
                <w:sz w:val="24"/>
                <w:szCs w:val="24"/>
                <w:lang w:val="ru-RU"/>
              </w:rPr>
            </w:pPr>
          </w:p>
        </w:tc>
        <w:tc>
          <w:tcPr>
            <w:tcW w:w="2883" w:type="dxa"/>
          </w:tcPr>
          <w:p w:rsidR="00A43415" w:rsidRPr="00F90597" w:rsidRDefault="00A43415" w:rsidP="00A43415">
            <w:pPr>
              <w:spacing w:after="0"/>
              <w:ind w:left="135"/>
              <w:rPr>
                <w:rFonts w:ascii="Times New Roman" w:hAnsi="Times New Roman" w:cs="Times New Roman"/>
                <w:b/>
                <w:color w:val="000000"/>
                <w:sz w:val="24"/>
                <w:szCs w:val="24"/>
                <w:lang w:val="ru-RU"/>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t>4.1</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Молодежнаямузыкальнаякультура</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Направления и стили молодежной музыкальной культуры XX–XXI веков (рок-н-ролл, блюз-рок, панк- рок, хард-рок, рэп, хип-хоп, фанк и другие). Социальный и</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коммерческий </w:t>
            </w:r>
            <w:r w:rsidRPr="00F90597">
              <w:rPr>
                <w:rFonts w:ascii="Times New Roman" w:hAnsi="Times New Roman" w:cs="Times New Roman"/>
                <w:sz w:val="24"/>
                <w:szCs w:val="24"/>
                <w:lang w:val="ru-RU"/>
              </w:rPr>
              <w:lastRenderedPageBreak/>
              <w:t>контекст массовой</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музыкальной культуры (потребительские тенденции</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современной культуры)</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Знакомство с музыкальными произведениями, ставшими «классикой жанра» молодежной культуры; разучивание и исполнение песни, относящейся к одному из молодежных </w:t>
            </w:r>
            <w:r w:rsidRPr="00F90597">
              <w:rPr>
                <w:rFonts w:ascii="Times New Roman" w:hAnsi="Times New Roman" w:cs="Times New Roman"/>
                <w:color w:val="000000"/>
                <w:sz w:val="24"/>
                <w:szCs w:val="24"/>
                <w:lang w:val="ru-RU"/>
              </w:rPr>
              <w:lastRenderedPageBreak/>
              <w:t>музыкальных течений; дискуссия</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 тему «Современная музыка»;</w:t>
            </w:r>
          </w:p>
        </w:tc>
        <w:tc>
          <w:tcPr>
            <w:tcW w:w="2883" w:type="dxa"/>
          </w:tcPr>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w:t>
            </w:r>
            <w:r w:rsidRPr="00F90597">
              <w:rPr>
                <w:rFonts w:ascii="Times New Roman" w:hAnsi="Times New Roman" w:cs="Times New Roman"/>
                <w:color w:val="000000"/>
                <w:sz w:val="24"/>
                <w:szCs w:val="24"/>
                <w:lang w:val="ru-RU"/>
              </w:rPr>
              <w:lastRenderedPageBreak/>
              <w:t>природной, социальной, культурной средой;</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4.2</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 xml:space="preserve">Джазовые композиции и </w:t>
            </w:r>
            <w:r w:rsidRPr="00F90597">
              <w:rPr>
                <w:rFonts w:ascii="Times New Roman" w:hAnsi="Times New Roman" w:cs="Times New Roman"/>
                <w:color w:val="000000"/>
                <w:sz w:val="24"/>
                <w:szCs w:val="24"/>
                <w:lang w:val="ru-RU"/>
              </w:rPr>
              <w:lastRenderedPageBreak/>
              <w:t>популярные хиты</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lastRenderedPageBreak/>
              <w:t xml:space="preserve"> 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Джаз – основа </w:t>
            </w:r>
            <w:r w:rsidRPr="00F90597">
              <w:rPr>
                <w:rFonts w:ascii="Times New Roman" w:hAnsi="Times New Roman" w:cs="Times New Roman"/>
                <w:sz w:val="24"/>
                <w:szCs w:val="24"/>
                <w:lang w:val="ru-RU"/>
              </w:rPr>
              <w:lastRenderedPageBreak/>
              <w:t>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Знакомство с </w:t>
            </w:r>
            <w:r w:rsidRPr="00F90597">
              <w:rPr>
                <w:rFonts w:ascii="Times New Roman" w:hAnsi="Times New Roman" w:cs="Times New Roman"/>
                <w:color w:val="000000"/>
                <w:sz w:val="24"/>
                <w:szCs w:val="24"/>
                <w:lang w:val="ru-RU"/>
              </w:rPr>
              <w:lastRenderedPageBreak/>
              <w:t>различными джазовыми музыкальными композициями</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 направлениями (блюз); разучивание, исполнение одной из джазовых тем, элементы ритмической и вокальной импровизации на ее основе; 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посещение концерта джазовой музыки</w:t>
            </w:r>
          </w:p>
        </w:tc>
        <w:tc>
          <w:tcPr>
            <w:tcW w:w="2883" w:type="dxa"/>
          </w:tcPr>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ориентация в </w:t>
            </w:r>
            <w:r w:rsidRPr="00F90597">
              <w:rPr>
                <w:rFonts w:ascii="Times New Roman" w:hAnsi="Times New Roman" w:cs="Times New Roman"/>
                <w:color w:val="000000"/>
                <w:sz w:val="24"/>
                <w:szCs w:val="24"/>
                <w:lang w:val="ru-RU"/>
              </w:rPr>
              <w:lastRenderedPageBreak/>
              <w:t>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w:t>
            </w:r>
            <w:r w:rsidRPr="00F90597">
              <w:rPr>
                <w:rFonts w:ascii="Times New Roman" w:hAnsi="Times New Roman" w:cs="Times New Roman"/>
                <w:color w:val="000000"/>
                <w:sz w:val="24"/>
                <w:szCs w:val="24"/>
                <w:lang w:val="ru-RU"/>
              </w:rPr>
              <w:lastRenderedPageBreak/>
              <w:t>информации о различных явлениях музыкального искусства, использование доступного объёма специальной терминологии;</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F90597" w:rsidTr="00907633">
        <w:trPr>
          <w:trHeight w:val="144"/>
          <w:tblCellSpacing w:w="20" w:type="nil"/>
        </w:trPr>
        <w:tc>
          <w:tcPr>
            <w:tcW w:w="3665" w:type="dxa"/>
            <w:gridSpan w:val="2"/>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2</w:t>
            </w:r>
          </w:p>
        </w:tc>
        <w:tc>
          <w:tcPr>
            <w:tcW w:w="3166" w:type="dxa"/>
            <w:tcMar>
              <w:top w:w="50" w:type="dxa"/>
              <w:left w:w="100" w:type="dxa"/>
            </w:tcMar>
            <w:vAlign w:val="center"/>
          </w:tcPr>
          <w:p w:rsidR="00A43415" w:rsidRPr="00F90597" w:rsidRDefault="00A43415" w:rsidP="00A43415">
            <w:pPr>
              <w:rPr>
                <w:rFonts w:ascii="Times New Roman" w:hAnsi="Times New Roman" w:cs="Times New Roman"/>
                <w:sz w:val="24"/>
                <w:szCs w:val="24"/>
              </w:rPr>
            </w:pPr>
          </w:p>
        </w:tc>
        <w:tc>
          <w:tcPr>
            <w:tcW w:w="2835" w:type="dxa"/>
          </w:tcPr>
          <w:p w:rsidR="00A43415" w:rsidRPr="00F90597" w:rsidRDefault="00A43415" w:rsidP="00A43415">
            <w:pPr>
              <w:rPr>
                <w:rFonts w:ascii="Times New Roman" w:hAnsi="Times New Roman" w:cs="Times New Roman"/>
                <w:sz w:val="24"/>
                <w:szCs w:val="24"/>
              </w:rPr>
            </w:pPr>
          </w:p>
        </w:tc>
        <w:tc>
          <w:tcPr>
            <w:tcW w:w="2883" w:type="dxa"/>
          </w:tcPr>
          <w:p w:rsidR="00A43415" w:rsidRPr="00F90597" w:rsidRDefault="00A43415" w:rsidP="00A43415">
            <w:pPr>
              <w:rPr>
                <w:rFonts w:ascii="Times New Roman" w:hAnsi="Times New Roman" w:cs="Times New Roman"/>
                <w:sz w:val="24"/>
                <w:szCs w:val="24"/>
              </w:rPr>
            </w:pPr>
          </w:p>
        </w:tc>
      </w:tr>
      <w:tr w:rsidR="00A43415" w:rsidRPr="00601BE3" w:rsidTr="00907633">
        <w:trPr>
          <w:trHeight w:val="144"/>
          <w:tblCellSpacing w:w="20" w:type="nil"/>
        </w:trPr>
        <w:tc>
          <w:tcPr>
            <w:tcW w:w="8322" w:type="dxa"/>
            <w:gridSpan w:val="4"/>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5.Связь музыки с другими видами искусства</w:t>
            </w:r>
          </w:p>
        </w:tc>
        <w:tc>
          <w:tcPr>
            <w:tcW w:w="2835" w:type="dxa"/>
          </w:tcPr>
          <w:p w:rsidR="00A43415" w:rsidRPr="00F90597" w:rsidRDefault="00A43415" w:rsidP="00A43415">
            <w:pPr>
              <w:spacing w:after="0"/>
              <w:ind w:left="135"/>
              <w:rPr>
                <w:rFonts w:ascii="Times New Roman" w:hAnsi="Times New Roman" w:cs="Times New Roman"/>
                <w:b/>
                <w:color w:val="000000"/>
                <w:sz w:val="24"/>
                <w:szCs w:val="24"/>
                <w:lang w:val="ru-RU"/>
              </w:rPr>
            </w:pPr>
          </w:p>
        </w:tc>
        <w:tc>
          <w:tcPr>
            <w:tcW w:w="2883" w:type="dxa"/>
          </w:tcPr>
          <w:p w:rsidR="00A43415" w:rsidRPr="00F90597" w:rsidRDefault="00A43415" w:rsidP="00A43415">
            <w:pPr>
              <w:spacing w:after="0"/>
              <w:ind w:left="135"/>
              <w:rPr>
                <w:rFonts w:ascii="Times New Roman" w:hAnsi="Times New Roman" w:cs="Times New Roman"/>
                <w:b/>
                <w:color w:val="000000"/>
                <w:sz w:val="24"/>
                <w:szCs w:val="24"/>
                <w:lang w:val="ru-RU"/>
              </w:rPr>
            </w:pPr>
          </w:p>
        </w:tc>
      </w:tr>
      <w:tr w:rsidR="00A43415" w:rsidRPr="00601BE3" w:rsidTr="00907633">
        <w:trPr>
          <w:trHeight w:val="144"/>
          <w:tblCellSpacing w:w="20" w:type="nil"/>
        </w:trPr>
        <w:tc>
          <w:tcPr>
            <w:tcW w:w="687"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rPr>
            </w:pPr>
            <w:r w:rsidRPr="00F90597">
              <w:rPr>
                <w:rFonts w:ascii="Times New Roman" w:hAnsi="Times New Roman" w:cs="Times New Roman"/>
                <w:color w:val="000000"/>
                <w:sz w:val="24"/>
                <w:szCs w:val="24"/>
              </w:rPr>
              <w:t>5.1</w:t>
            </w:r>
          </w:p>
        </w:tc>
        <w:tc>
          <w:tcPr>
            <w:tcW w:w="2978" w:type="dxa"/>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Музыка и живопись. Симфоническая картина</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 xml:space="preserve"> 1</w:t>
            </w:r>
          </w:p>
        </w:tc>
        <w:tc>
          <w:tcPr>
            <w:tcW w:w="3166" w:type="dxa"/>
            <w:tcMar>
              <w:top w:w="50" w:type="dxa"/>
              <w:left w:w="100" w:type="dxa"/>
            </w:tcMar>
            <w:vAlign w:val="center"/>
          </w:tcPr>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Выразительные средства</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музыкального и изобразительного искусства. Аналогии: ритм,</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композиция, линия – мелодия,</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пятно – созвучие, колорит – тембр, светлотность – динамика.</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Программная музыка. Импрессионизм (на примере творчества французских</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lastRenderedPageBreak/>
              <w:t>клавесинистов, К. Дебюсси</w:t>
            </w:r>
          </w:p>
          <w:p w:rsidR="00A43415" w:rsidRPr="00F90597" w:rsidRDefault="00A43415" w:rsidP="00A43415">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 других композиторов)</w:t>
            </w:r>
          </w:p>
        </w:tc>
        <w:tc>
          <w:tcPr>
            <w:tcW w:w="2835" w:type="dxa"/>
          </w:tcPr>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Знакомство с музыкальными произведениями программной музыки, выявление интонаций изобразительного характера; музыкальная викторина</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на знание музыки, названий и авторов изученных произведений; разучивание, исполнение песни с элементами изобразительности, сочинение к ней </w:t>
            </w:r>
            <w:r w:rsidRPr="00F90597">
              <w:rPr>
                <w:rFonts w:ascii="Times New Roman" w:hAnsi="Times New Roman" w:cs="Times New Roman"/>
                <w:color w:val="000000"/>
                <w:sz w:val="24"/>
                <w:szCs w:val="24"/>
                <w:lang w:val="ru-RU"/>
              </w:rPr>
              <w:lastRenderedPageBreak/>
              <w:t>ритмического и шумового</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аккомпанемента с целью усиления</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изобразительного эффекта; </w:t>
            </w:r>
            <w:proofErr w:type="gramStart"/>
            <w:r w:rsidRPr="00F90597">
              <w:rPr>
                <w:rFonts w:ascii="Times New Roman" w:hAnsi="Times New Roman" w:cs="Times New Roman"/>
                <w:color w:val="000000"/>
                <w:sz w:val="24"/>
                <w:szCs w:val="24"/>
                <w:lang w:val="ru-RU"/>
              </w:rPr>
              <w:t>вариативно:рисование</w:t>
            </w:r>
            <w:proofErr w:type="gramEnd"/>
            <w:r w:rsidRPr="00F90597">
              <w:rPr>
                <w:rFonts w:ascii="Times New Roman" w:hAnsi="Times New Roman" w:cs="Times New Roman"/>
                <w:color w:val="000000"/>
                <w:sz w:val="24"/>
                <w:szCs w:val="24"/>
                <w:lang w:val="ru-RU"/>
              </w:rPr>
              <w:t xml:space="preserve"> под впечатлением</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от восприятия музыки программно- изобразительного характера; сочинение музыки, импровизация, озвучивание</w:t>
            </w:r>
          </w:p>
          <w:p w:rsidR="00A43415" w:rsidRPr="00F90597" w:rsidRDefault="00A43415" w:rsidP="00A43415">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картин художников.</w:t>
            </w:r>
          </w:p>
        </w:tc>
        <w:tc>
          <w:tcPr>
            <w:tcW w:w="2883" w:type="dxa"/>
          </w:tcPr>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осознание ценности жизни с опорой на собственный жизненный опыт и опыт восприятия произведений искусства;</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умение осознавать свое эмоциональное </w:t>
            </w:r>
            <w:r w:rsidRPr="00F90597">
              <w:rPr>
                <w:rFonts w:ascii="Times New Roman" w:hAnsi="Times New Roman" w:cs="Times New Roman"/>
                <w:color w:val="000000"/>
                <w:sz w:val="24"/>
                <w:szCs w:val="24"/>
                <w:lang w:val="ru-RU"/>
              </w:rPr>
              <w:lastRenderedPageBreak/>
              <w:t>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035CFB" w:rsidRPr="00F90597" w:rsidRDefault="00035CFB" w:rsidP="00035CFB">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A43415" w:rsidRPr="00F90597" w:rsidRDefault="00A43415" w:rsidP="00A43415">
            <w:pPr>
              <w:spacing w:after="0"/>
              <w:ind w:left="135"/>
              <w:rPr>
                <w:rFonts w:ascii="Times New Roman" w:hAnsi="Times New Roman" w:cs="Times New Roman"/>
                <w:color w:val="000000"/>
                <w:sz w:val="24"/>
                <w:szCs w:val="24"/>
                <w:lang w:val="ru-RU"/>
              </w:rPr>
            </w:pPr>
          </w:p>
        </w:tc>
      </w:tr>
      <w:tr w:rsidR="00A43415" w:rsidRPr="00F90597" w:rsidTr="00907633">
        <w:trPr>
          <w:trHeight w:val="144"/>
          <w:tblCellSpacing w:w="20" w:type="nil"/>
        </w:trPr>
        <w:tc>
          <w:tcPr>
            <w:tcW w:w="3665" w:type="dxa"/>
            <w:gridSpan w:val="2"/>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166" w:type="dxa"/>
            <w:tcMar>
              <w:top w:w="50" w:type="dxa"/>
              <w:left w:w="100" w:type="dxa"/>
            </w:tcMar>
            <w:vAlign w:val="center"/>
          </w:tcPr>
          <w:p w:rsidR="00A43415" w:rsidRPr="00F90597" w:rsidRDefault="00A43415" w:rsidP="00A43415">
            <w:pPr>
              <w:rPr>
                <w:rFonts w:ascii="Times New Roman" w:hAnsi="Times New Roman" w:cs="Times New Roman"/>
                <w:sz w:val="24"/>
                <w:szCs w:val="24"/>
              </w:rPr>
            </w:pPr>
          </w:p>
        </w:tc>
        <w:tc>
          <w:tcPr>
            <w:tcW w:w="2835" w:type="dxa"/>
          </w:tcPr>
          <w:p w:rsidR="00A43415" w:rsidRPr="00F90597" w:rsidRDefault="00A43415" w:rsidP="00A43415">
            <w:pPr>
              <w:rPr>
                <w:rFonts w:ascii="Times New Roman" w:hAnsi="Times New Roman" w:cs="Times New Roman"/>
                <w:sz w:val="24"/>
                <w:szCs w:val="24"/>
              </w:rPr>
            </w:pPr>
          </w:p>
        </w:tc>
        <w:tc>
          <w:tcPr>
            <w:tcW w:w="2883" w:type="dxa"/>
          </w:tcPr>
          <w:p w:rsidR="00A43415" w:rsidRPr="00F90597" w:rsidRDefault="00A43415" w:rsidP="00A43415">
            <w:pPr>
              <w:rPr>
                <w:rFonts w:ascii="Times New Roman" w:hAnsi="Times New Roman" w:cs="Times New Roman"/>
                <w:sz w:val="24"/>
                <w:szCs w:val="24"/>
              </w:rPr>
            </w:pPr>
          </w:p>
        </w:tc>
      </w:tr>
      <w:tr w:rsidR="00A43415" w:rsidRPr="00F90597" w:rsidTr="00907633">
        <w:trPr>
          <w:trHeight w:val="144"/>
          <w:tblCellSpacing w:w="20" w:type="nil"/>
        </w:trPr>
        <w:tc>
          <w:tcPr>
            <w:tcW w:w="3665" w:type="dxa"/>
            <w:gridSpan w:val="2"/>
            <w:tcMar>
              <w:top w:w="50" w:type="dxa"/>
              <w:left w:w="100" w:type="dxa"/>
            </w:tcMar>
            <w:vAlign w:val="center"/>
          </w:tcPr>
          <w:p w:rsidR="00A43415" w:rsidRPr="00F90597" w:rsidRDefault="00A43415" w:rsidP="00A43415">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A43415" w:rsidRPr="00F90597" w:rsidRDefault="00A43415" w:rsidP="00A43415">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 xml:space="preserve"> 17</w:t>
            </w:r>
          </w:p>
        </w:tc>
        <w:tc>
          <w:tcPr>
            <w:tcW w:w="3166" w:type="dxa"/>
            <w:tcMar>
              <w:top w:w="50" w:type="dxa"/>
              <w:left w:w="100" w:type="dxa"/>
            </w:tcMar>
            <w:vAlign w:val="center"/>
          </w:tcPr>
          <w:p w:rsidR="00A43415" w:rsidRPr="00F90597" w:rsidRDefault="00A43415" w:rsidP="00A43415">
            <w:pPr>
              <w:rPr>
                <w:rFonts w:ascii="Times New Roman" w:hAnsi="Times New Roman" w:cs="Times New Roman"/>
                <w:sz w:val="24"/>
                <w:szCs w:val="24"/>
              </w:rPr>
            </w:pPr>
          </w:p>
        </w:tc>
        <w:tc>
          <w:tcPr>
            <w:tcW w:w="2835" w:type="dxa"/>
          </w:tcPr>
          <w:p w:rsidR="00A43415" w:rsidRPr="00F90597" w:rsidRDefault="00A43415" w:rsidP="00A43415">
            <w:pPr>
              <w:rPr>
                <w:rFonts w:ascii="Times New Roman" w:hAnsi="Times New Roman" w:cs="Times New Roman"/>
                <w:sz w:val="24"/>
                <w:szCs w:val="24"/>
              </w:rPr>
            </w:pPr>
          </w:p>
        </w:tc>
        <w:tc>
          <w:tcPr>
            <w:tcW w:w="2883" w:type="dxa"/>
          </w:tcPr>
          <w:p w:rsidR="00A43415" w:rsidRPr="00F90597" w:rsidRDefault="00A43415" w:rsidP="00A43415">
            <w:pPr>
              <w:rPr>
                <w:rFonts w:ascii="Times New Roman" w:hAnsi="Times New Roman" w:cs="Times New Roman"/>
                <w:sz w:val="24"/>
                <w:szCs w:val="24"/>
              </w:rPr>
            </w:pPr>
          </w:p>
        </w:tc>
      </w:tr>
    </w:tbl>
    <w:p w:rsidR="00B7115A" w:rsidRPr="00F90597" w:rsidRDefault="00B7115A">
      <w:pPr>
        <w:rPr>
          <w:rFonts w:ascii="Times New Roman" w:hAnsi="Times New Roman" w:cs="Times New Roman"/>
          <w:sz w:val="24"/>
          <w:szCs w:val="24"/>
        </w:rPr>
        <w:sectPr w:rsidR="00B7115A" w:rsidRPr="00F90597">
          <w:pgSz w:w="16383" w:h="11906" w:orient="landscape"/>
          <w:pgMar w:top="1134" w:right="850" w:bottom="1134" w:left="1701" w:header="720" w:footer="720" w:gutter="0"/>
          <w:cols w:space="720"/>
        </w:sectPr>
      </w:pPr>
    </w:p>
    <w:p w:rsidR="00B7115A" w:rsidRPr="00F90597" w:rsidRDefault="00C0694C">
      <w:pPr>
        <w:spacing w:after="0"/>
        <w:ind w:left="120"/>
        <w:rPr>
          <w:rFonts w:ascii="Times New Roman" w:hAnsi="Times New Roman" w:cs="Times New Roman"/>
          <w:sz w:val="24"/>
          <w:szCs w:val="24"/>
        </w:rPr>
      </w:pPr>
      <w:r w:rsidRPr="00F90597">
        <w:rPr>
          <w:rFonts w:ascii="Times New Roman" w:hAnsi="Times New Roman" w:cs="Times New Roman"/>
          <w:b/>
          <w:color w:val="000000"/>
          <w:sz w:val="24"/>
          <w:szCs w:val="24"/>
        </w:rPr>
        <w:lastRenderedPageBreak/>
        <w:t xml:space="preserve"> 8 КЛАСС </w:t>
      </w:r>
    </w:p>
    <w:tbl>
      <w:tblPr>
        <w:tblW w:w="145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099"/>
        <w:gridCol w:w="992"/>
        <w:gridCol w:w="3260"/>
        <w:gridCol w:w="3260"/>
        <w:gridCol w:w="3260"/>
      </w:tblGrid>
      <w:tr w:rsidR="00131EB0" w:rsidRPr="00F90597" w:rsidTr="00C82974">
        <w:trPr>
          <w:trHeight w:val="144"/>
          <w:tblCellSpacing w:w="20" w:type="nil"/>
        </w:trPr>
        <w:tc>
          <w:tcPr>
            <w:tcW w:w="687" w:type="dxa"/>
            <w:vMerge w:val="restart"/>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 xml:space="preserve">№ п/п </w:t>
            </w:r>
          </w:p>
          <w:p w:rsidR="00131EB0" w:rsidRPr="00F90597" w:rsidRDefault="00131EB0" w:rsidP="00131EB0">
            <w:pPr>
              <w:spacing w:after="0"/>
              <w:ind w:left="135"/>
              <w:rPr>
                <w:rFonts w:ascii="Times New Roman" w:hAnsi="Times New Roman" w:cs="Times New Roman"/>
                <w:sz w:val="24"/>
                <w:szCs w:val="24"/>
              </w:rPr>
            </w:pPr>
          </w:p>
        </w:tc>
        <w:tc>
          <w:tcPr>
            <w:tcW w:w="3099" w:type="dxa"/>
            <w:vMerge w:val="restart"/>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Наименованиеразделов и темпрограммы</w:t>
            </w:r>
          </w:p>
          <w:p w:rsidR="00131EB0" w:rsidRPr="00F90597" w:rsidRDefault="00131EB0" w:rsidP="00131EB0">
            <w:pPr>
              <w:spacing w:after="0"/>
              <w:ind w:left="135"/>
              <w:rPr>
                <w:rFonts w:ascii="Times New Roman" w:hAnsi="Times New Roman" w:cs="Times New Roman"/>
                <w:sz w:val="24"/>
                <w:szCs w:val="24"/>
              </w:rPr>
            </w:pPr>
          </w:p>
        </w:tc>
        <w:tc>
          <w:tcPr>
            <w:tcW w:w="992"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b/>
                <w:color w:val="000000"/>
                <w:sz w:val="24"/>
                <w:szCs w:val="24"/>
              </w:rPr>
              <w:t>Количествочасов</w:t>
            </w:r>
          </w:p>
        </w:tc>
        <w:tc>
          <w:tcPr>
            <w:tcW w:w="3260" w:type="dxa"/>
            <w:vMerge w:val="restart"/>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b/>
                <w:sz w:val="24"/>
                <w:szCs w:val="24"/>
                <w:lang w:val="ru-RU"/>
              </w:rPr>
              <w:t>Программное содержание</w:t>
            </w:r>
          </w:p>
          <w:p w:rsidR="00131EB0" w:rsidRPr="00F90597" w:rsidRDefault="00131EB0" w:rsidP="00131EB0">
            <w:pPr>
              <w:spacing w:after="0"/>
              <w:ind w:left="135"/>
              <w:rPr>
                <w:rFonts w:ascii="Times New Roman" w:hAnsi="Times New Roman" w:cs="Times New Roman"/>
                <w:sz w:val="24"/>
                <w:szCs w:val="24"/>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r w:rsidRPr="00F90597">
              <w:rPr>
                <w:rFonts w:ascii="Times New Roman" w:hAnsi="Times New Roman" w:cs="Times New Roman"/>
                <w:b/>
                <w:color w:val="000000"/>
                <w:sz w:val="24"/>
                <w:szCs w:val="24"/>
                <w:lang w:val="ru-RU"/>
              </w:rPr>
              <w:t>Основные виды деятельности обучающихся</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r w:rsidRPr="00F90597">
              <w:rPr>
                <w:rFonts w:ascii="Times New Roman" w:hAnsi="Times New Roman" w:cs="Times New Roman"/>
                <w:b/>
                <w:color w:val="000000"/>
                <w:sz w:val="24"/>
                <w:szCs w:val="24"/>
                <w:lang w:val="ru-RU"/>
              </w:rPr>
              <w:t>Виды воспитательной деятельности</w:t>
            </w:r>
          </w:p>
        </w:tc>
      </w:tr>
      <w:tr w:rsidR="00131EB0" w:rsidRPr="00F90597" w:rsidTr="00C82974">
        <w:trPr>
          <w:trHeight w:val="144"/>
          <w:tblCellSpacing w:w="20" w:type="nil"/>
        </w:trPr>
        <w:tc>
          <w:tcPr>
            <w:tcW w:w="687" w:type="dxa"/>
            <w:vMerge/>
            <w:tcBorders>
              <w:top w:val="nil"/>
            </w:tcBorders>
            <w:tcMar>
              <w:top w:w="50" w:type="dxa"/>
              <w:left w:w="100" w:type="dxa"/>
            </w:tcMar>
          </w:tcPr>
          <w:p w:rsidR="00131EB0" w:rsidRPr="00F90597" w:rsidRDefault="00131EB0" w:rsidP="00131EB0">
            <w:pPr>
              <w:rPr>
                <w:rFonts w:ascii="Times New Roman" w:hAnsi="Times New Roman" w:cs="Times New Roman"/>
                <w:sz w:val="24"/>
                <w:szCs w:val="24"/>
              </w:rPr>
            </w:pPr>
          </w:p>
        </w:tc>
        <w:tc>
          <w:tcPr>
            <w:tcW w:w="3099" w:type="dxa"/>
            <w:vMerge/>
            <w:tcBorders>
              <w:top w:val="nil"/>
            </w:tcBorders>
            <w:tcMar>
              <w:top w:w="50" w:type="dxa"/>
              <w:left w:w="100" w:type="dxa"/>
            </w:tcMar>
          </w:tcPr>
          <w:p w:rsidR="00131EB0" w:rsidRPr="00F90597" w:rsidRDefault="00131EB0" w:rsidP="00131EB0">
            <w:pPr>
              <w:rPr>
                <w:rFonts w:ascii="Times New Roman" w:hAnsi="Times New Roman" w:cs="Times New Roman"/>
                <w:sz w:val="24"/>
                <w:szCs w:val="24"/>
              </w:rPr>
            </w:pPr>
          </w:p>
        </w:tc>
        <w:tc>
          <w:tcPr>
            <w:tcW w:w="992"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Всего</w:t>
            </w:r>
          </w:p>
          <w:p w:rsidR="00131EB0" w:rsidRPr="00F90597" w:rsidRDefault="00131EB0" w:rsidP="00131EB0">
            <w:pPr>
              <w:spacing w:after="0"/>
              <w:ind w:left="135"/>
              <w:rPr>
                <w:rFonts w:ascii="Times New Roman" w:hAnsi="Times New Roman" w:cs="Times New Roman"/>
                <w:sz w:val="24"/>
                <w:szCs w:val="24"/>
              </w:rPr>
            </w:pPr>
          </w:p>
        </w:tc>
        <w:tc>
          <w:tcPr>
            <w:tcW w:w="3260" w:type="dxa"/>
            <w:vMerge/>
            <w:tcBorders>
              <w:top w:val="nil"/>
            </w:tcBorders>
            <w:tcMar>
              <w:top w:w="50" w:type="dxa"/>
              <w:left w:w="100" w:type="dxa"/>
            </w:tcMar>
          </w:tcPr>
          <w:p w:rsidR="00131EB0" w:rsidRPr="00F90597" w:rsidRDefault="00131EB0" w:rsidP="00131EB0">
            <w:pPr>
              <w:rPr>
                <w:rFonts w:ascii="Times New Roman" w:hAnsi="Times New Roman" w:cs="Times New Roman"/>
                <w:sz w:val="24"/>
                <w:szCs w:val="24"/>
              </w:rPr>
            </w:pPr>
          </w:p>
        </w:tc>
        <w:tc>
          <w:tcPr>
            <w:tcW w:w="3260" w:type="dxa"/>
            <w:tcBorders>
              <w:top w:val="nil"/>
            </w:tcBorders>
          </w:tcPr>
          <w:p w:rsidR="00131EB0" w:rsidRPr="00F90597" w:rsidRDefault="00131EB0" w:rsidP="00131EB0">
            <w:pPr>
              <w:rPr>
                <w:rFonts w:ascii="Times New Roman" w:hAnsi="Times New Roman" w:cs="Times New Roman"/>
                <w:sz w:val="24"/>
                <w:szCs w:val="24"/>
              </w:rPr>
            </w:pPr>
          </w:p>
        </w:tc>
        <w:tc>
          <w:tcPr>
            <w:tcW w:w="3260" w:type="dxa"/>
            <w:tcBorders>
              <w:top w:val="nil"/>
            </w:tcBorders>
          </w:tcPr>
          <w:p w:rsidR="00131EB0" w:rsidRPr="00F90597" w:rsidRDefault="00131EB0" w:rsidP="00131EB0">
            <w:pPr>
              <w:rPr>
                <w:rFonts w:ascii="Times New Roman" w:hAnsi="Times New Roman" w:cs="Times New Roman"/>
                <w:sz w:val="24"/>
                <w:szCs w:val="24"/>
              </w:rPr>
            </w:pPr>
          </w:p>
        </w:tc>
      </w:tr>
      <w:tr w:rsidR="00131EB0" w:rsidRPr="00F90597" w:rsidTr="00C82974">
        <w:trPr>
          <w:trHeight w:val="144"/>
          <w:tblCellSpacing w:w="20" w:type="nil"/>
        </w:trPr>
        <w:tc>
          <w:tcPr>
            <w:tcW w:w="8038" w:type="dxa"/>
            <w:gridSpan w:val="4"/>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ИНВАРИАНТНЫЕ МОДУЛИ</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r>
      <w:tr w:rsidR="00131EB0" w:rsidRPr="00F90597" w:rsidTr="00C82974">
        <w:trPr>
          <w:trHeight w:val="144"/>
          <w:tblCellSpacing w:w="20" w:type="nil"/>
        </w:trPr>
        <w:tc>
          <w:tcPr>
            <w:tcW w:w="8038" w:type="dxa"/>
            <w:gridSpan w:val="4"/>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1.Музыкамоегокрая</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r>
      <w:tr w:rsidR="00131EB0" w:rsidRPr="00F90597"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t>1.1</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Нашкрайсегодня</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260"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Современная музыкальная культура родного края.</w:t>
            </w:r>
          </w:p>
          <w:p w:rsidR="00131EB0" w:rsidRPr="00F90597" w:rsidRDefault="00131EB0" w:rsidP="00131EB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Гимн республики, города (при наличии). Земляки –</w:t>
            </w:r>
          </w:p>
          <w:p w:rsidR="00131EB0" w:rsidRPr="00F90597" w:rsidRDefault="00131EB0" w:rsidP="00131EB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композиторы, исполнители, деятели культуры. Театр, филармония, консерватория</w:t>
            </w:r>
          </w:p>
        </w:tc>
        <w:tc>
          <w:tcPr>
            <w:tcW w:w="3260" w:type="dxa"/>
          </w:tcPr>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 исполнение гимна республики, города, песен местных</w:t>
            </w:r>
          </w:p>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композиторов; знакомство с творческой биографией, деятельностью местных мастеров культуры и искусства; вариативно: посещение местных</w:t>
            </w:r>
          </w:p>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музыкальных театров, музеев, концертов, написание отзыва с анализом спектакля, концерта, экскурсии; исследовательские проекты, посвященные деятелям</w:t>
            </w:r>
          </w:p>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музыкальной культуры своей малой родины (композиторам, исполнителям, творческим коллективам); творческие </w:t>
            </w:r>
            <w:r w:rsidRPr="00F90597">
              <w:rPr>
                <w:rFonts w:ascii="Times New Roman" w:hAnsi="Times New Roman" w:cs="Times New Roman"/>
                <w:color w:val="000000"/>
                <w:sz w:val="24"/>
                <w:szCs w:val="24"/>
                <w:lang w:val="ru-RU"/>
              </w:rPr>
              <w:lastRenderedPageBreak/>
              <w:t>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w:t>
            </w:r>
          </w:p>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своего края</w:t>
            </w:r>
          </w:p>
        </w:tc>
        <w:tc>
          <w:tcPr>
            <w:tcW w:w="3260" w:type="dxa"/>
          </w:tcPr>
          <w:p w:rsidR="001C511E" w:rsidRPr="00F90597" w:rsidRDefault="001C511E" w:rsidP="001C511E">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осознание</w:t>
            </w:r>
            <w:r w:rsidRPr="00F90597">
              <w:rPr>
                <w:rFonts w:ascii="Times New Roman" w:hAnsi="Times New Roman" w:cs="Times New Roman"/>
                <w:color w:val="000000"/>
                <w:sz w:val="24"/>
                <w:szCs w:val="24"/>
                <w:lang w:val="ru-RU"/>
              </w:rPr>
              <w:tab/>
              <w:t>российской</w:t>
            </w:r>
            <w:r w:rsidRPr="00F90597">
              <w:rPr>
                <w:rFonts w:ascii="Times New Roman" w:hAnsi="Times New Roman" w:cs="Times New Roman"/>
                <w:color w:val="000000"/>
                <w:sz w:val="24"/>
                <w:szCs w:val="24"/>
                <w:lang w:val="ru-RU"/>
              </w:rPr>
              <w:tab/>
              <w:t>гражданской</w:t>
            </w:r>
            <w:r w:rsidRPr="00F90597">
              <w:rPr>
                <w:rFonts w:ascii="Times New Roman" w:hAnsi="Times New Roman" w:cs="Times New Roman"/>
                <w:color w:val="000000"/>
                <w:sz w:val="24"/>
                <w:szCs w:val="24"/>
                <w:lang w:val="ru-RU"/>
              </w:rPr>
              <w:tab/>
              <w:t>идентичности</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поликультурном и многоконфессиональном обществе;</w:t>
            </w:r>
          </w:p>
          <w:p w:rsidR="001C511E" w:rsidRPr="00F90597" w:rsidRDefault="001C511E" w:rsidP="001C511E">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1C511E" w:rsidRPr="00F90597" w:rsidRDefault="001C511E" w:rsidP="001C511E">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проявление</w:t>
            </w:r>
            <w:r w:rsidRPr="00F90597">
              <w:rPr>
                <w:rFonts w:ascii="Times New Roman" w:hAnsi="Times New Roman" w:cs="Times New Roman"/>
                <w:color w:val="000000"/>
                <w:sz w:val="24"/>
                <w:szCs w:val="24"/>
                <w:lang w:val="ru-RU"/>
              </w:rPr>
              <w:tab/>
              <w:t>интереса</w:t>
            </w:r>
            <w:r w:rsidRPr="00F90597">
              <w:rPr>
                <w:rFonts w:ascii="Times New Roman" w:hAnsi="Times New Roman" w:cs="Times New Roman"/>
                <w:color w:val="000000"/>
                <w:sz w:val="24"/>
                <w:szCs w:val="24"/>
                <w:lang w:val="ru-RU"/>
              </w:rPr>
              <w:tab/>
              <w:t>к</w:t>
            </w:r>
            <w:r w:rsidRPr="00F90597">
              <w:rPr>
                <w:rFonts w:ascii="Times New Roman" w:hAnsi="Times New Roman" w:cs="Times New Roman"/>
                <w:color w:val="000000"/>
                <w:sz w:val="24"/>
                <w:szCs w:val="24"/>
                <w:lang w:val="ru-RU"/>
              </w:rPr>
              <w:tab/>
              <w:t>освоению</w:t>
            </w:r>
            <w:r w:rsidRPr="00F90597">
              <w:rPr>
                <w:rFonts w:ascii="Times New Roman" w:hAnsi="Times New Roman" w:cs="Times New Roman"/>
                <w:color w:val="000000"/>
                <w:sz w:val="24"/>
                <w:szCs w:val="24"/>
                <w:lang w:val="ru-RU"/>
              </w:rPr>
              <w:tab/>
              <w:t>музыкальных</w:t>
            </w:r>
            <w:r w:rsidRPr="00F90597">
              <w:rPr>
                <w:rFonts w:ascii="Times New Roman" w:hAnsi="Times New Roman" w:cs="Times New Roman"/>
                <w:color w:val="000000"/>
                <w:sz w:val="24"/>
                <w:szCs w:val="24"/>
                <w:lang w:val="ru-RU"/>
              </w:rPr>
              <w:tab/>
              <w:t>традиций</w:t>
            </w:r>
            <w:r w:rsidRPr="00F90597">
              <w:rPr>
                <w:rFonts w:ascii="Times New Roman" w:hAnsi="Times New Roman" w:cs="Times New Roman"/>
                <w:color w:val="000000"/>
                <w:sz w:val="24"/>
                <w:szCs w:val="24"/>
                <w:lang w:val="ru-RU"/>
              </w:rPr>
              <w:tab/>
              <w:t>своего</w:t>
            </w:r>
            <w:r w:rsidRPr="00F90597">
              <w:rPr>
                <w:rFonts w:ascii="Times New Roman" w:hAnsi="Times New Roman" w:cs="Times New Roman"/>
                <w:color w:val="000000"/>
                <w:sz w:val="24"/>
                <w:szCs w:val="24"/>
                <w:lang w:val="ru-RU"/>
              </w:rPr>
              <w:tab/>
              <w:t>края, музыкальной культуры народов России;</w:t>
            </w:r>
          </w:p>
          <w:p w:rsidR="001C511E" w:rsidRPr="00F90597" w:rsidRDefault="001C511E" w:rsidP="001C511E">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знание</w:t>
            </w:r>
            <w:r w:rsidRPr="00F90597">
              <w:rPr>
                <w:rFonts w:ascii="Times New Roman" w:hAnsi="Times New Roman" w:cs="Times New Roman"/>
                <w:color w:val="000000"/>
                <w:sz w:val="24"/>
                <w:szCs w:val="24"/>
                <w:lang w:val="ru-RU"/>
              </w:rPr>
              <w:tab/>
              <w:t>достижений</w:t>
            </w:r>
            <w:r w:rsidRPr="00F90597">
              <w:rPr>
                <w:rFonts w:ascii="Times New Roman" w:hAnsi="Times New Roman" w:cs="Times New Roman"/>
                <w:color w:val="000000"/>
                <w:sz w:val="24"/>
                <w:szCs w:val="24"/>
                <w:lang w:val="ru-RU"/>
              </w:rPr>
              <w:tab/>
              <w:t>отечественных</w:t>
            </w:r>
            <w:r w:rsidRPr="00F90597">
              <w:rPr>
                <w:rFonts w:ascii="Times New Roman" w:hAnsi="Times New Roman" w:cs="Times New Roman"/>
                <w:color w:val="000000"/>
                <w:sz w:val="24"/>
                <w:szCs w:val="24"/>
                <w:lang w:val="ru-RU"/>
              </w:rPr>
              <w:tab/>
              <w:t>музыкантов,</w:t>
            </w:r>
            <w:r w:rsidRPr="00F90597">
              <w:rPr>
                <w:rFonts w:ascii="Times New Roman" w:hAnsi="Times New Roman" w:cs="Times New Roman"/>
                <w:color w:val="000000"/>
                <w:sz w:val="24"/>
                <w:szCs w:val="24"/>
                <w:lang w:val="ru-RU"/>
              </w:rPr>
              <w:tab/>
              <w:t>их</w:t>
            </w:r>
            <w:r w:rsidRPr="00F90597">
              <w:rPr>
                <w:rFonts w:ascii="Times New Roman" w:hAnsi="Times New Roman" w:cs="Times New Roman"/>
                <w:color w:val="000000"/>
                <w:sz w:val="24"/>
                <w:szCs w:val="24"/>
                <w:lang w:val="ru-RU"/>
              </w:rPr>
              <w:lastRenderedPageBreak/>
              <w:tab/>
              <w:t>вклада</w:t>
            </w:r>
            <w:r w:rsidRPr="00F90597">
              <w:rPr>
                <w:rFonts w:ascii="Times New Roman" w:hAnsi="Times New Roman" w:cs="Times New Roman"/>
                <w:color w:val="000000"/>
                <w:sz w:val="24"/>
                <w:szCs w:val="24"/>
                <w:lang w:val="ru-RU"/>
              </w:rPr>
              <w:tab/>
              <w:t>в</w:t>
            </w:r>
            <w:r w:rsidRPr="00F90597">
              <w:rPr>
                <w:rFonts w:ascii="Times New Roman" w:hAnsi="Times New Roman" w:cs="Times New Roman"/>
                <w:color w:val="000000"/>
                <w:sz w:val="24"/>
                <w:szCs w:val="24"/>
                <w:lang w:val="ru-RU"/>
              </w:rPr>
              <w:tab/>
              <w:t>мировую музыкальную культуру;</w:t>
            </w:r>
          </w:p>
          <w:p w:rsidR="001C511E" w:rsidRPr="00F90597" w:rsidRDefault="001C511E" w:rsidP="001C511E">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интерес к изучению истории отечественной музыкальной культуры; стремление развивать и сохранять музыкальную культуру своей страны,</w:t>
            </w:r>
          </w:p>
          <w:p w:rsidR="001C511E" w:rsidRPr="00F90597" w:rsidRDefault="001C511E" w:rsidP="001C511E">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своего края;</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F90597" w:rsidTr="00C82974">
        <w:trPr>
          <w:trHeight w:val="144"/>
          <w:tblCellSpacing w:w="20" w:type="nil"/>
        </w:trPr>
        <w:tc>
          <w:tcPr>
            <w:tcW w:w="3786" w:type="dxa"/>
            <w:gridSpan w:val="2"/>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260" w:type="dxa"/>
            <w:tcMar>
              <w:top w:w="50" w:type="dxa"/>
              <w:left w:w="100" w:type="dxa"/>
            </w:tcMar>
            <w:vAlign w:val="center"/>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r>
      <w:tr w:rsidR="00131EB0" w:rsidRPr="00601BE3" w:rsidTr="00C82974">
        <w:trPr>
          <w:trHeight w:val="144"/>
          <w:tblCellSpacing w:w="20" w:type="nil"/>
        </w:trPr>
        <w:tc>
          <w:tcPr>
            <w:tcW w:w="8038" w:type="dxa"/>
            <w:gridSpan w:val="4"/>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2.Народное музыкальное творчество России</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lang w:val="ru-RU"/>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lang w:val="ru-RU"/>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t>2.1</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Нарубежахкультур</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260"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Взаимное влияние фольклорных традиций друг на друга.</w:t>
            </w:r>
          </w:p>
          <w:p w:rsidR="00131EB0" w:rsidRPr="00F90597" w:rsidRDefault="00131EB0" w:rsidP="00131EB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Этнографические экспедиции</w:t>
            </w:r>
          </w:p>
          <w:p w:rsidR="00131EB0" w:rsidRPr="00F90597" w:rsidRDefault="00131EB0" w:rsidP="00131EB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 фестивали. Современная жизнь фольклора</w:t>
            </w:r>
          </w:p>
        </w:tc>
        <w:tc>
          <w:tcPr>
            <w:tcW w:w="3260" w:type="dxa"/>
          </w:tcPr>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Изучение творчества и вклада в развитие культуры современных этно- исполнителей, исследователей традиционного фольклора; вариативно: участие в этнографической экспедиции; посещение (участие) в фестивале</w:t>
            </w:r>
          </w:p>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традиционной культуры</w:t>
            </w:r>
          </w:p>
        </w:tc>
        <w:tc>
          <w:tcPr>
            <w:tcW w:w="3260" w:type="dxa"/>
          </w:tcPr>
          <w:p w:rsidR="001C511E" w:rsidRPr="00F90597" w:rsidRDefault="001C511E" w:rsidP="001C511E">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1C511E" w:rsidRPr="00F90597" w:rsidRDefault="001C511E" w:rsidP="001C511E">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C511E" w:rsidRPr="00F90597" w:rsidRDefault="001C511E" w:rsidP="001C511E">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 просветительских акций, в качестве волонтера в дни праздничных мероприятий;</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F90597" w:rsidTr="00C82974">
        <w:trPr>
          <w:trHeight w:val="144"/>
          <w:tblCellSpacing w:w="20" w:type="nil"/>
        </w:trPr>
        <w:tc>
          <w:tcPr>
            <w:tcW w:w="3786" w:type="dxa"/>
            <w:gridSpan w:val="2"/>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260" w:type="dxa"/>
            <w:tcMar>
              <w:top w:w="50" w:type="dxa"/>
              <w:left w:w="100" w:type="dxa"/>
            </w:tcMar>
            <w:vAlign w:val="center"/>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r>
      <w:tr w:rsidR="00131EB0" w:rsidRPr="00F90597" w:rsidTr="00C82974">
        <w:trPr>
          <w:trHeight w:val="144"/>
          <w:tblCellSpacing w:w="20" w:type="nil"/>
        </w:trPr>
        <w:tc>
          <w:tcPr>
            <w:tcW w:w="8038" w:type="dxa"/>
            <w:gridSpan w:val="4"/>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3.Русскаяклассическаямузыка</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t>3.1</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Русскийбалет</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260"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Мировая слава русского балета. Творчество композиторов, балетмейстеров, артистов балета</w:t>
            </w:r>
          </w:p>
        </w:tc>
        <w:tc>
          <w:tcPr>
            <w:tcW w:w="3260" w:type="dxa"/>
          </w:tcPr>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 в видеозаписи);</w:t>
            </w:r>
          </w:p>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характеристика отдельных музыкальных номеров и спектакля в целом; </w:t>
            </w:r>
            <w:r w:rsidRPr="00F90597">
              <w:rPr>
                <w:rFonts w:ascii="Times New Roman" w:hAnsi="Times New Roman" w:cs="Times New Roman"/>
                <w:color w:val="000000"/>
                <w:sz w:val="24"/>
                <w:szCs w:val="24"/>
                <w:lang w:val="ru-RU"/>
              </w:rPr>
              <w:lastRenderedPageBreak/>
              <w:t>вариативно: исследовательские проекты, посвященные истории создания знаменитых балетов, творческой биографии балерин, танцовщиков, балетмейстеров; съемки любительского фильма (в технике теневого,</w:t>
            </w:r>
          </w:p>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кукольного театра, мультипликации)</w:t>
            </w:r>
          </w:p>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на музыку какого-либо балета (фрагменты)</w:t>
            </w:r>
          </w:p>
        </w:tc>
        <w:tc>
          <w:tcPr>
            <w:tcW w:w="3260" w:type="dxa"/>
          </w:tcPr>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готовность воспринимать   музыкальное   искусство   с   учетом   моральных и духовных ценностей этического и религиозного контекста, социально- исторических особенностей этики и эстетики;</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 xml:space="preserve">готовность придерживаться   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3.2</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История страны и народа в музыке русских композиторов</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1 </w:t>
            </w:r>
          </w:p>
        </w:tc>
        <w:tc>
          <w:tcPr>
            <w:tcW w:w="3260"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Образы народных героев, тема служения Отечеству в крупных театральных и симфонических произведениях русских</w:t>
            </w:r>
          </w:p>
          <w:p w:rsidR="00131EB0" w:rsidRPr="00F90597" w:rsidRDefault="00131EB0" w:rsidP="00131EB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композиторов</w:t>
            </w:r>
          </w:p>
        </w:tc>
        <w:tc>
          <w:tcPr>
            <w:tcW w:w="3260" w:type="dxa"/>
          </w:tcPr>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шедеврами русской музыки XIX–XX веков, анализ художественного содержания и способов выражения патриотической идеи, гражданского пафоса; вариативно: просмотр</w:t>
            </w:r>
          </w:p>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художественных фильмов, телепередач, посвященных творчеству композитора</w:t>
            </w:r>
          </w:p>
          <w:p w:rsidR="00131EB0" w:rsidRPr="00F90597" w:rsidRDefault="00131EB0" w:rsidP="00131EB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Д. Шостаковича</w:t>
            </w:r>
          </w:p>
        </w:tc>
        <w:tc>
          <w:tcPr>
            <w:tcW w:w="3260" w:type="dxa"/>
          </w:tcPr>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понимание ценности отечественного и мирового </w:t>
            </w:r>
            <w:r w:rsidRPr="00F90597">
              <w:rPr>
                <w:rFonts w:ascii="Times New Roman" w:hAnsi="Times New Roman" w:cs="Times New Roman"/>
                <w:color w:val="000000"/>
                <w:sz w:val="24"/>
                <w:szCs w:val="24"/>
                <w:lang w:val="ru-RU"/>
              </w:rPr>
              <w:lastRenderedPageBreak/>
              <w:t>искусства, роли этнических культурных традиций и народного творчества;</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3.3</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Русскаяисполнительскаяшкола</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260" w:type="dxa"/>
            <w:tcMar>
              <w:top w:w="50" w:type="dxa"/>
              <w:left w:w="100" w:type="dxa"/>
            </w:tcMar>
            <w:vAlign w:val="center"/>
          </w:tcPr>
          <w:p w:rsidR="00A64E8A" w:rsidRPr="00F90597" w:rsidRDefault="00A64E8A" w:rsidP="00A64E8A">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Творчество выдающихся отечественных исполнителей (А.Г. Рубинштейн, С. Рихтер, Л. Коган, М. Ростропович,</w:t>
            </w:r>
          </w:p>
          <w:p w:rsidR="00131EB0" w:rsidRPr="00F90597" w:rsidRDefault="00A64E8A" w:rsidP="00A64E8A">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Е. Мравинский и другие исполнители). Консерватории в Москве и Санкт-Петербурге, родном городе. Конкурс имени П.И. Чайковского</w:t>
            </w:r>
          </w:p>
        </w:tc>
        <w:tc>
          <w:tcPr>
            <w:tcW w:w="3260" w:type="dxa"/>
          </w:tcPr>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дискуссия на тему «Исполнитель – соавтор композитора»; вариативно: исследовательские проекты,</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посвященные биографиям известных отечественных исполнителей</w:t>
            </w:r>
          </w:p>
          <w:p w:rsidR="00131EB0"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классической музыки</w:t>
            </w:r>
          </w:p>
        </w:tc>
        <w:tc>
          <w:tcPr>
            <w:tcW w:w="3260" w:type="dxa"/>
          </w:tcPr>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w:t>
            </w:r>
            <w:r w:rsidRPr="00F90597">
              <w:rPr>
                <w:rFonts w:ascii="Times New Roman" w:hAnsi="Times New Roman" w:cs="Times New Roman"/>
                <w:color w:val="000000"/>
                <w:sz w:val="24"/>
                <w:szCs w:val="24"/>
                <w:lang w:val="ru-RU"/>
              </w:rPr>
              <w:lastRenderedPageBreak/>
              <w:t>явлениях музыкального искусства, использование доступного объёма специальной терминологии;</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F90597" w:rsidTr="00C82974">
        <w:trPr>
          <w:trHeight w:val="144"/>
          <w:tblCellSpacing w:w="20" w:type="nil"/>
        </w:trPr>
        <w:tc>
          <w:tcPr>
            <w:tcW w:w="3786" w:type="dxa"/>
            <w:gridSpan w:val="2"/>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3</w:t>
            </w:r>
          </w:p>
        </w:tc>
        <w:tc>
          <w:tcPr>
            <w:tcW w:w="3260" w:type="dxa"/>
            <w:tcMar>
              <w:top w:w="50" w:type="dxa"/>
              <w:left w:w="100" w:type="dxa"/>
            </w:tcMar>
            <w:vAlign w:val="center"/>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r>
      <w:tr w:rsidR="00131EB0" w:rsidRPr="00F90597" w:rsidTr="00C82974">
        <w:trPr>
          <w:trHeight w:val="144"/>
          <w:tblCellSpacing w:w="20" w:type="nil"/>
        </w:trPr>
        <w:tc>
          <w:tcPr>
            <w:tcW w:w="8038" w:type="dxa"/>
            <w:gridSpan w:val="4"/>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4.Жанрымузыкальногоискусства</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t>4.1</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Театральныежанры</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2</w:t>
            </w:r>
          </w:p>
        </w:tc>
        <w:tc>
          <w:tcPr>
            <w:tcW w:w="3260" w:type="dxa"/>
            <w:tcMar>
              <w:top w:w="50" w:type="dxa"/>
              <w:left w:w="100" w:type="dxa"/>
            </w:tcMar>
            <w:vAlign w:val="center"/>
          </w:tcPr>
          <w:p w:rsidR="00A64E8A" w:rsidRPr="00F90597" w:rsidRDefault="00A64E8A" w:rsidP="00A64E8A">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Опера. Строение музыкального спектакля: увертюра, действия, антракты, финал. Массовые сцены. Сольные номера главных героев. Номерная структура</w:t>
            </w:r>
          </w:p>
          <w:p w:rsidR="00131EB0" w:rsidRPr="00F90597" w:rsidRDefault="00A64E8A" w:rsidP="00A64E8A">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и сквозное развитие </w:t>
            </w:r>
            <w:proofErr w:type="gramStart"/>
            <w:r w:rsidRPr="00F90597">
              <w:rPr>
                <w:rFonts w:ascii="Times New Roman" w:hAnsi="Times New Roman" w:cs="Times New Roman"/>
                <w:sz w:val="24"/>
                <w:szCs w:val="24"/>
                <w:lang w:val="ru-RU"/>
              </w:rPr>
              <w:t>сюжета.Лейтмотивы</w:t>
            </w:r>
            <w:proofErr w:type="gramEnd"/>
            <w:r w:rsidRPr="00F90597">
              <w:rPr>
                <w:rFonts w:ascii="Times New Roman" w:hAnsi="Times New Roman" w:cs="Times New Roman"/>
                <w:sz w:val="24"/>
                <w:szCs w:val="24"/>
                <w:lang w:val="ru-RU"/>
              </w:rPr>
              <w:t>. Роль оркестра в музыкальном спектакле</w:t>
            </w:r>
          </w:p>
        </w:tc>
        <w:tc>
          <w:tcPr>
            <w:tcW w:w="3260" w:type="dxa"/>
          </w:tcPr>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отдельными номерами из известных опер; разучивание</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 исполнение небольшого хорового фрагмента из оперы, слушание данного хора в аудио- или видеозаписи,</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сравнение собственногои профессионального исполнений; музыкальная викторина на материале изученных фрагментов музыкальных спектаклей; различение, определение на слух: тембров голосов оперных певцов;</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оркестровых групп, тембров инструментов; типа номера (соло, дуэт, хор); вариативно: посещение театра оперы и </w:t>
            </w:r>
            <w:r w:rsidRPr="00F90597">
              <w:rPr>
                <w:rFonts w:ascii="Times New Roman" w:hAnsi="Times New Roman" w:cs="Times New Roman"/>
                <w:color w:val="000000"/>
                <w:sz w:val="24"/>
                <w:szCs w:val="24"/>
                <w:lang w:val="ru-RU"/>
              </w:rPr>
              <w:lastRenderedPageBreak/>
              <w:t>балета (в том числе виртуального); предварительное изучение информации о музыкальном спектакле (сюжет, главные герои и исполнители, наиболее яркие</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музыкальные номера); последующее</w:t>
            </w:r>
          </w:p>
          <w:p w:rsidR="00131EB0"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составление рецензии на спектакль </w:t>
            </w:r>
          </w:p>
        </w:tc>
        <w:tc>
          <w:tcPr>
            <w:tcW w:w="3260" w:type="dxa"/>
          </w:tcPr>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4.2</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Симфоническаямузыка</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2</w:t>
            </w:r>
          </w:p>
        </w:tc>
        <w:tc>
          <w:tcPr>
            <w:tcW w:w="3260" w:type="dxa"/>
            <w:tcMar>
              <w:top w:w="50" w:type="dxa"/>
              <w:left w:w="100" w:type="dxa"/>
            </w:tcMar>
            <w:vAlign w:val="center"/>
          </w:tcPr>
          <w:p w:rsidR="00A64E8A" w:rsidRPr="00F90597" w:rsidRDefault="00A64E8A" w:rsidP="00A64E8A">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Одночастные симфонические жанры (увертюра, картина).</w:t>
            </w:r>
          </w:p>
          <w:p w:rsidR="00131EB0" w:rsidRPr="00F90597" w:rsidRDefault="00A64E8A" w:rsidP="00A64E8A">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Симфония</w:t>
            </w:r>
          </w:p>
        </w:tc>
        <w:tc>
          <w:tcPr>
            <w:tcW w:w="3260" w:type="dxa"/>
          </w:tcPr>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 симфонической музыки: программной увертюры,</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классической 4-частной симфонии; освоение основных тем (пропевание, графическая фиксация, пластическое интонирование), наблюдение</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за процессом развертывания</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музыкального повествования; образно- тематический конспект; исполнение (вокализация, пластическое</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интонирование, </w:t>
            </w:r>
            <w:r w:rsidRPr="00F90597">
              <w:rPr>
                <w:rFonts w:ascii="Times New Roman" w:hAnsi="Times New Roman" w:cs="Times New Roman"/>
                <w:color w:val="000000"/>
                <w:sz w:val="24"/>
                <w:szCs w:val="24"/>
                <w:lang w:val="ru-RU"/>
              </w:rPr>
              <w:lastRenderedPageBreak/>
              <w:t>графическое моделирование, инструментальное музицирование) фрагментов симфонической музыки; вариативно: посещение концерта (в том числе виртуального)</w:t>
            </w:r>
          </w:p>
          <w:p w:rsidR="00A64E8A"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симфонической музыки; последующее</w:t>
            </w:r>
          </w:p>
          <w:p w:rsidR="00131EB0" w:rsidRPr="00F90597" w:rsidRDefault="00A64E8A" w:rsidP="00A64E8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составление рецензии на концерт</w:t>
            </w:r>
            <w:r w:rsidR="00E909D2" w:rsidRPr="00F90597">
              <w:rPr>
                <w:rFonts w:ascii="Times New Roman" w:hAnsi="Times New Roman" w:cs="Times New Roman"/>
                <w:color w:val="000000"/>
                <w:sz w:val="24"/>
                <w:szCs w:val="24"/>
                <w:lang w:val="ru-RU"/>
              </w:rPr>
              <w:t>.</w:t>
            </w:r>
          </w:p>
        </w:tc>
        <w:tc>
          <w:tcPr>
            <w:tcW w:w="3260" w:type="dxa"/>
          </w:tcPr>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овладение     основными     способами     исследовательской     деятельности на звуковом материале самой музыки, а </w:t>
            </w:r>
            <w:r w:rsidRPr="00F90597">
              <w:rPr>
                <w:rFonts w:ascii="Times New Roman" w:hAnsi="Times New Roman" w:cs="Times New Roman"/>
                <w:color w:val="000000"/>
                <w:sz w:val="24"/>
                <w:szCs w:val="24"/>
                <w:lang w:val="ru-RU"/>
              </w:rPr>
              <w:lastRenderedPageBreak/>
              <w:t>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F90597" w:rsidTr="00C82974">
        <w:trPr>
          <w:trHeight w:val="144"/>
          <w:tblCellSpacing w:w="20" w:type="nil"/>
        </w:trPr>
        <w:tc>
          <w:tcPr>
            <w:tcW w:w="3786" w:type="dxa"/>
            <w:gridSpan w:val="2"/>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4</w:t>
            </w:r>
          </w:p>
        </w:tc>
        <w:tc>
          <w:tcPr>
            <w:tcW w:w="3260" w:type="dxa"/>
            <w:tcMar>
              <w:top w:w="50" w:type="dxa"/>
              <w:left w:w="100" w:type="dxa"/>
            </w:tcMar>
            <w:vAlign w:val="center"/>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r>
      <w:tr w:rsidR="00131EB0" w:rsidRPr="00F90597" w:rsidTr="00C82974">
        <w:trPr>
          <w:trHeight w:val="144"/>
          <w:tblCellSpacing w:w="20" w:type="nil"/>
        </w:trPr>
        <w:tc>
          <w:tcPr>
            <w:tcW w:w="8038" w:type="dxa"/>
            <w:gridSpan w:val="4"/>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ВАРИАТИВНЫЕ МОДУЛИ</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r>
      <w:tr w:rsidR="00131EB0" w:rsidRPr="00F90597" w:rsidTr="00C82974">
        <w:trPr>
          <w:trHeight w:val="144"/>
          <w:tblCellSpacing w:w="20" w:type="nil"/>
        </w:trPr>
        <w:tc>
          <w:tcPr>
            <w:tcW w:w="8038" w:type="dxa"/>
            <w:gridSpan w:val="4"/>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1.Музыканародовмира</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t>1.1</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Музыкальный фольклор народов Азии и Африки</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 xml:space="preserve"> 1</w:t>
            </w:r>
          </w:p>
        </w:tc>
        <w:tc>
          <w:tcPr>
            <w:tcW w:w="3260" w:type="dxa"/>
            <w:tcMar>
              <w:top w:w="50" w:type="dxa"/>
              <w:left w:w="100" w:type="dxa"/>
            </w:tcMar>
            <w:vAlign w:val="center"/>
          </w:tcPr>
          <w:p w:rsidR="00E909D2"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Африканская музыка – стихия ритма. Интонационно-ладовая основа музыки стран Азии (для изучения данного тематического блока</w:t>
            </w:r>
          </w:p>
          <w:p w:rsidR="00E909D2"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рекомендуется выбрать 1–2 национальные традиции</w:t>
            </w:r>
          </w:p>
          <w:p w:rsidR="00E909D2"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из следующего списка стран:</w:t>
            </w:r>
          </w:p>
          <w:p w:rsidR="00E909D2"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Китай, Индия, Япония, Вьетнам, Индонезия, Иран, Турция),</w:t>
            </w:r>
          </w:p>
          <w:p w:rsidR="00E909D2"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уникальные традиции, </w:t>
            </w:r>
            <w:r w:rsidRPr="00F90597">
              <w:rPr>
                <w:rFonts w:ascii="Times New Roman" w:hAnsi="Times New Roman" w:cs="Times New Roman"/>
                <w:sz w:val="24"/>
                <w:szCs w:val="24"/>
                <w:lang w:val="ru-RU"/>
              </w:rPr>
              <w:lastRenderedPageBreak/>
              <w:t>музыкальные инструменты.</w:t>
            </w:r>
          </w:p>
          <w:p w:rsidR="00E909D2"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Представления о роли музыки</w:t>
            </w:r>
          </w:p>
          <w:p w:rsidR="00131EB0"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 жизни людей</w:t>
            </w:r>
          </w:p>
        </w:tc>
        <w:tc>
          <w:tcPr>
            <w:tcW w:w="3260" w:type="dxa"/>
          </w:tcPr>
          <w:p w:rsidR="00E909D2"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Выявление характерных интонаций и ритмов в звучании традиционной музыки народов Африки и Азии;</w:t>
            </w:r>
          </w:p>
          <w:p w:rsidR="00E909D2"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E909D2"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разучивание и исполнение народных песен, танцев;</w:t>
            </w:r>
          </w:p>
          <w:p w:rsidR="00E909D2"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коллективные ритмические </w:t>
            </w:r>
            <w:r w:rsidRPr="00F90597">
              <w:rPr>
                <w:rFonts w:ascii="Times New Roman" w:hAnsi="Times New Roman" w:cs="Times New Roman"/>
                <w:color w:val="000000"/>
                <w:sz w:val="24"/>
                <w:szCs w:val="24"/>
                <w:lang w:val="ru-RU"/>
              </w:rPr>
              <w:lastRenderedPageBreak/>
              <w:t>импровизации на шумовых и ударных инструментах;</w:t>
            </w:r>
          </w:p>
          <w:p w:rsidR="00E909D2"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вариативно: исследовательские проекты</w:t>
            </w:r>
          </w:p>
          <w:p w:rsidR="00131EB0"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 теме «Музыка стран Азии и Африки»</w:t>
            </w:r>
          </w:p>
        </w:tc>
        <w:tc>
          <w:tcPr>
            <w:tcW w:w="3260" w:type="dxa"/>
          </w:tcPr>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риентация на моральные ценности и нормы в ситуациях нравственного выбора;</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готовность воспринимать   музыкальное   искусство   с   учетом   моральных и духовных ценностей этического и религиозного контекста, социально- исторических особенностей этики и эстетики;</w:t>
            </w:r>
          </w:p>
          <w:p w:rsidR="00742CCA" w:rsidRPr="00F90597" w:rsidRDefault="00742CCA" w:rsidP="00742CCA">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готовность придерживаться   </w:t>
            </w:r>
            <w:r w:rsidRPr="00F90597">
              <w:rPr>
                <w:rFonts w:ascii="Times New Roman" w:hAnsi="Times New Roman" w:cs="Times New Roman"/>
                <w:color w:val="000000"/>
                <w:sz w:val="24"/>
                <w:szCs w:val="24"/>
                <w:lang w:val="ru-RU"/>
              </w:rPr>
              <w:lastRenderedPageBreak/>
              <w:t xml:space="preserve">принципов   </w:t>
            </w:r>
            <w:proofErr w:type="gramStart"/>
            <w:r w:rsidRPr="00F90597">
              <w:rPr>
                <w:rFonts w:ascii="Times New Roman" w:hAnsi="Times New Roman" w:cs="Times New Roman"/>
                <w:color w:val="000000"/>
                <w:sz w:val="24"/>
                <w:szCs w:val="24"/>
                <w:lang w:val="ru-RU"/>
              </w:rPr>
              <w:t xml:space="preserve">справедливости,   </w:t>
            </w:r>
            <w:proofErr w:type="gramEnd"/>
            <w:r w:rsidRPr="00F90597">
              <w:rPr>
                <w:rFonts w:ascii="Times New Roman" w:hAnsi="Times New Roman" w:cs="Times New Roman"/>
                <w:color w:val="000000"/>
                <w:sz w:val="24"/>
                <w:szCs w:val="24"/>
                <w:lang w:val="ru-RU"/>
              </w:rPr>
              <w:t>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F90597" w:rsidTr="00C82974">
        <w:trPr>
          <w:trHeight w:val="144"/>
          <w:tblCellSpacing w:w="20" w:type="nil"/>
        </w:trPr>
        <w:tc>
          <w:tcPr>
            <w:tcW w:w="3786" w:type="dxa"/>
            <w:gridSpan w:val="2"/>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260" w:type="dxa"/>
            <w:tcMar>
              <w:top w:w="50" w:type="dxa"/>
              <w:left w:w="100" w:type="dxa"/>
            </w:tcMar>
            <w:vAlign w:val="center"/>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r>
      <w:tr w:rsidR="00131EB0" w:rsidRPr="00F90597" w:rsidTr="00C82974">
        <w:trPr>
          <w:trHeight w:val="144"/>
          <w:tblCellSpacing w:w="20" w:type="nil"/>
        </w:trPr>
        <w:tc>
          <w:tcPr>
            <w:tcW w:w="8038" w:type="dxa"/>
            <w:gridSpan w:val="4"/>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2.Европейскаяклассическаямузыка</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t>2.1</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 – зеркалоэпохи</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260" w:type="dxa"/>
            <w:tcMar>
              <w:top w:w="50" w:type="dxa"/>
              <w:left w:w="100" w:type="dxa"/>
            </w:tcMar>
            <w:vAlign w:val="center"/>
          </w:tcPr>
          <w:p w:rsidR="00E909D2"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Искусство как отражение, с одной стороны – образа жизни,</w:t>
            </w:r>
          </w:p>
          <w:p w:rsidR="00E909D2"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 другой – главных ценностей, идеалов конкретной эпохи.</w:t>
            </w:r>
          </w:p>
          <w:p w:rsidR="00E909D2"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Стили барокко и классицизм (круг основных образов,</w:t>
            </w:r>
          </w:p>
          <w:p w:rsidR="00E909D2"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характерных интонаций, жанров). Полифонический и гомофонно- гармонический склад на примере творчества И.С. Баха</w:t>
            </w:r>
          </w:p>
          <w:p w:rsidR="00131EB0"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и Л. ван Бетховена</w:t>
            </w:r>
          </w:p>
        </w:tc>
        <w:tc>
          <w:tcPr>
            <w:tcW w:w="3260" w:type="dxa"/>
          </w:tcPr>
          <w:p w:rsidR="00E909D2"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 полифонической и гомофонно-гармонической музыки; разучивание, исполнение не менее одного вокального произведения, сочиненного композитором-классиком (из числа изучаемых в данном разделе); исполнение вокальных, ритмических, речевых канонов;</w:t>
            </w:r>
          </w:p>
          <w:p w:rsidR="00E909D2"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музыкальная викторина на знание музыки, названий и </w:t>
            </w:r>
            <w:r w:rsidRPr="00F90597">
              <w:rPr>
                <w:rFonts w:ascii="Times New Roman" w:hAnsi="Times New Roman" w:cs="Times New Roman"/>
                <w:color w:val="000000"/>
                <w:sz w:val="24"/>
                <w:szCs w:val="24"/>
                <w:lang w:val="ru-RU"/>
              </w:rPr>
              <w:lastRenderedPageBreak/>
              <w:t>авторов изученных произведений;</w:t>
            </w:r>
          </w:p>
          <w:p w:rsidR="00E909D2"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w:t>
            </w:r>
          </w:p>
          <w:p w:rsidR="00131EB0"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творческому пути изучаемых композиторов</w:t>
            </w:r>
          </w:p>
        </w:tc>
        <w:tc>
          <w:tcPr>
            <w:tcW w:w="3260" w:type="dxa"/>
          </w:tcPr>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понимание ценности </w:t>
            </w:r>
            <w:r w:rsidRPr="00F90597">
              <w:rPr>
                <w:rFonts w:ascii="Times New Roman" w:hAnsi="Times New Roman" w:cs="Times New Roman"/>
                <w:color w:val="000000"/>
                <w:sz w:val="24"/>
                <w:szCs w:val="24"/>
                <w:lang w:val="ru-RU"/>
              </w:rPr>
              <w:lastRenderedPageBreak/>
              <w:t>отечественного и мирового искусства, роли этнических культурных традиций и народного творчества;</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F90597" w:rsidTr="00C82974">
        <w:trPr>
          <w:trHeight w:val="144"/>
          <w:tblCellSpacing w:w="20" w:type="nil"/>
        </w:trPr>
        <w:tc>
          <w:tcPr>
            <w:tcW w:w="3786" w:type="dxa"/>
            <w:gridSpan w:val="2"/>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260" w:type="dxa"/>
            <w:tcMar>
              <w:top w:w="50" w:type="dxa"/>
              <w:left w:w="100" w:type="dxa"/>
            </w:tcMar>
            <w:vAlign w:val="center"/>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r>
      <w:tr w:rsidR="00131EB0" w:rsidRPr="00F90597" w:rsidTr="00C82974">
        <w:trPr>
          <w:trHeight w:val="144"/>
          <w:tblCellSpacing w:w="20" w:type="nil"/>
        </w:trPr>
        <w:tc>
          <w:tcPr>
            <w:tcW w:w="8038" w:type="dxa"/>
            <w:gridSpan w:val="4"/>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Раздел 3.Духовнаямузыка</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t>3.1</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Религиозные темы и образы в современной музыке</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 xml:space="preserve"> 1</w:t>
            </w:r>
          </w:p>
        </w:tc>
        <w:tc>
          <w:tcPr>
            <w:tcW w:w="3260" w:type="dxa"/>
            <w:tcMar>
              <w:top w:w="50" w:type="dxa"/>
              <w:left w:w="100" w:type="dxa"/>
            </w:tcMar>
            <w:vAlign w:val="center"/>
          </w:tcPr>
          <w:p w:rsidR="00E909D2"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Сохранение традиций духовной музыки сегодня. Переосмысление религиозной темы в творчестве</w:t>
            </w:r>
          </w:p>
          <w:p w:rsidR="00131EB0" w:rsidRPr="00F90597" w:rsidRDefault="00E909D2" w:rsidP="00E909D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композиторов XX–XXI веков.Религиозная тематика в контексте современной культуры</w:t>
            </w:r>
          </w:p>
        </w:tc>
        <w:tc>
          <w:tcPr>
            <w:tcW w:w="3260" w:type="dxa"/>
          </w:tcPr>
          <w:p w:rsidR="00E909D2"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Сопоставление тенденций сохранения и переосмысления религиозной традиции в культуре XX–XXI веков; исполнение музыки духовного содержания,</w:t>
            </w:r>
          </w:p>
          <w:p w:rsidR="00E909D2"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сочиненной современными композиторами; вариативно: исследовательские и творческие проекты по теме </w:t>
            </w:r>
            <w:r w:rsidRPr="00F90597">
              <w:rPr>
                <w:rFonts w:ascii="Times New Roman" w:hAnsi="Times New Roman" w:cs="Times New Roman"/>
                <w:color w:val="000000"/>
                <w:sz w:val="24"/>
                <w:szCs w:val="24"/>
                <w:lang w:val="ru-RU"/>
              </w:rPr>
              <w:lastRenderedPageBreak/>
              <w:t>«Музыка и религия в наше время»; посещение концерта духовной</w:t>
            </w:r>
          </w:p>
          <w:p w:rsidR="00131EB0" w:rsidRPr="00F90597" w:rsidRDefault="00E909D2" w:rsidP="00E909D2">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музыки</w:t>
            </w:r>
          </w:p>
        </w:tc>
        <w:tc>
          <w:tcPr>
            <w:tcW w:w="3260" w:type="dxa"/>
          </w:tcPr>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осознание ценности творчества, таланта;</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осознание важности музыкального искусства </w:t>
            </w:r>
            <w:r w:rsidRPr="00F90597">
              <w:rPr>
                <w:rFonts w:ascii="Times New Roman" w:hAnsi="Times New Roman" w:cs="Times New Roman"/>
                <w:color w:val="000000"/>
                <w:sz w:val="24"/>
                <w:szCs w:val="24"/>
                <w:lang w:val="ru-RU"/>
              </w:rPr>
              <w:lastRenderedPageBreak/>
              <w:t>как средства коммуникации и самовыражения;</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стремление к самовыражению в разных видах искусства;</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F90597" w:rsidTr="00C82974">
        <w:trPr>
          <w:trHeight w:val="144"/>
          <w:tblCellSpacing w:w="20" w:type="nil"/>
        </w:trPr>
        <w:tc>
          <w:tcPr>
            <w:tcW w:w="3786" w:type="dxa"/>
            <w:gridSpan w:val="2"/>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1</w:t>
            </w:r>
          </w:p>
        </w:tc>
        <w:tc>
          <w:tcPr>
            <w:tcW w:w="3260" w:type="dxa"/>
            <w:tcMar>
              <w:top w:w="50" w:type="dxa"/>
              <w:left w:w="100" w:type="dxa"/>
            </w:tcMar>
            <w:vAlign w:val="center"/>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r>
      <w:tr w:rsidR="00131EB0" w:rsidRPr="00601BE3" w:rsidTr="00C82974">
        <w:trPr>
          <w:trHeight w:val="144"/>
          <w:tblCellSpacing w:w="20" w:type="nil"/>
        </w:trPr>
        <w:tc>
          <w:tcPr>
            <w:tcW w:w="8038" w:type="dxa"/>
            <w:gridSpan w:val="4"/>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4.Современная музыка: основные жанры и направления</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lang w:val="ru-RU"/>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lang w:val="ru-RU"/>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t>4.1</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Музыкацифровогомира</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260" w:type="dxa"/>
            <w:tcMar>
              <w:top w:w="50" w:type="dxa"/>
              <w:left w:w="100" w:type="dxa"/>
            </w:tcMar>
            <w:vAlign w:val="center"/>
          </w:tcPr>
          <w:p w:rsidR="00F16360" w:rsidRPr="00F90597" w:rsidRDefault="00F16360" w:rsidP="00F1636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 повсюду (радио, телевидение, Интернет, наушники). Музыка на любой вкус (безграничный выбор, персональные плейлисты).</w:t>
            </w:r>
          </w:p>
          <w:p w:rsidR="00F16360" w:rsidRPr="00F90597" w:rsidRDefault="00F16360" w:rsidP="00F1636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Музыкальное творчество</w:t>
            </w:r>
          </w:p>
          <w:p w:rsidR="00131EB0" w:rsidRPr="00F90597" w:rsidRDefault="00F16360" w:rsidP="00F1636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в условиях цифровой среды</w:t>
            </w:r>
          </w:p>
        </w:tc>
        <w:tc>
          <w:tcPr>
            <w:tcW w:w="3260" w:type="dxa"/>
          </w:tcPr>
          <w:p w:rsidR="00F1636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Поиск информации о способах сохранения и передачи музыки</w:t>
            </w:r>
          </w:p>
          <w:p w:rsidR="00F1636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прежде и сейчас; просмотр музыкального клипа популярного исполнителя, анализ его художественного образа, стиля, выразительных средств; разучивание и исполнение популярной современной песни; вариативно: проведение социального опроса о роли и месте музыки в жизни современного человека; </w:t>
            </w:r>
            <w:r w:rsidRPr="00F90597">
              <w:rPr>
                <w:rFonts w:ascii="Times New Roman" w:hAnsi="Times New Roman" w:cs="Times New Roman"/>
                <w:color w:val="000000"/>
                <w:sz w:val="24"/>
                <w:szCs w:val="24"/>
                <w:lang w:val="ru-RU"/>
              </w:rPr>
              <w:lastRenderedPageBreak/>
              <w:t>создание собственного музыкального</w:t>
            </w:r>
          </w:p>
          <w:p w:rsidR="00131EB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клипа</w:t>
            </w:r>
          </w:p>
        </w:tc>
        <w:tc>
          <w:tcPr>
            <w:tcW w:w="3260" w:type="dxa"/>
          </w:tcPr>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овладение     основными     способами     исследовательской     </w:t>
            </w:r>
            <w:r w:rsidRPr="00F90597">
              <w:rPr>
                <w:rFonts w:ascii="Times New Roman" w:hAnsi="Times New Roman" w:cs="Times New Roman"/>
                <w:color w:val="000000"/>
                <w:sz w:val="24"/>
                <w:szCs w:val="24"/>
                <w:lang w:val="ru-RU"/>
              </w:rPr>
              <w:lastRenderedPageBreak/>
              <w:t>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4.2</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Мюзикл</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1</w:t>
            </w:r>
          </w:p>
        </w:tc>
        <w:tc>
          <w:tcPr>
            <w:tcW w:w="3260" w:type="dxa"/>
            <w:tcMar>
              <w:top w:w="50" w:type="dxa"/>
              <w:left w:w="100" w:type="dxa"/>
            </w:tcMar>
            <w:vAlign w:val="center"/>
          </w:tcPr>
          <w:p w:rsidR="00131EB0" w:rsidRPr="00F90597" w:rsidRDefault="00F16360" w:rsidP="00131EB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Особенности жанра. Классика жанра – мюзиклы середины XX века. Современные постановки в жанре мюзикла на российской сцене</w:t>
            </w:r>
          </w:p>
        </w:tc>
        <w:tc>
          <w:tcPr>
            <w:tcW w:w="3260" w:type="dxa"/>
          </w:tcPr>
          <w:p w:rsidR="00F1636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музыкальными произведениями, сочиненными в жанре мюзикла, сравнение с другими театральными жанрами (опера, балет, драматический спектакль); анализ</w:t>
            </w:r>
          </w:p>
          <w:p w:rsidR="00F1636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рекламных объявлений о премьерах</w:t>
            </w:r>
          </w:p>
          <w:p w:rsidR="00F1636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мюзиклов в современных средствах массовой </w:t>
            </w:r>
            <w:proofErr w:type="gramStart"/>
            <w:r w:rsidRPr="00F90597">
              <w:rPr>
                <w:rFonts w:ascii="Times New Roman" w:hAnsi="Times New Roman" w:cs="Times New Roman"/>
                <w:color w:val="000000"/>
                <w:sz w:val="24"/>
                <w:szCs w:val="24"/>
                <w:lang w:val="ru-RU"/>
              </w:rPr>
              <w:t>информации;просмотр</w:t>
            </w:r>
            <w:proofErr w:type="gramEnd"/>
            <w:r w:rsidRPr="00F90597">
              <w:rPr>
                <w:rFonts w:ascii="Times New Roman" w:hAnsi="Times New Roman" w:cs="Times New Roman"/>
                <w:color w:val="000000"/>
                <w:sz w:val="24"/>
                <w:szCs w:val="24"/>
                <w:lang w:val="ru-RU"/>
              </w:rPr>
              <w:t xml:space="preserve"> видеозаписи одного</w:t>
            </w:r>
          </w:p>
          <w:p w:rsidR="00131EB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из мюзиклов</w:t>
            </w:r>
          </w:p>
        </w:tc>
        <w:tc>
          <w:tcPr>
            <w:tcW w:w="3260" w:type="dxa"/>
          </w:tcPr>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овладение     основными     способами     исследовательской     деятельности на звуковом материале самой музыки, а </w:t>
            </w:r>
            <w:r w:rsidRPr="00F90597">
              <w:rPr>
                <w:rFonts w:ascii="Times New Roman" w:hAnsi="Times New Roman" w:cs="Times New Roman"/>
                <w:color w:val="000000"/>
                <w:sz w:val="24"/>
                <w:szCs w:val="24"/>
                <w:lang w:val="ru-RU"/>
              </w:rPr>
              <w:lastRenderedPageBreak/>
              <w:t>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lastRenderedPageBreak/>
              <w:t>4.3</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Традиции и новаторство в музыке</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 xml:space="preserve"> 1</w:t>
            </w:r>
          </w:p>
        </w:tc>
        <w:tc>
          <w:tcPr>
            <w:tcW w:w="3260" w:type="dxa"/>
            <w:tcMar>
              <w:top w:w="50" w:type="dxa"/>
              <w:left w:w="100" w:type="dxa"/>
            </w:tcMar>
            <w:vAlign w:val="center"/>
          </w:tcPr>
          <w:p w:rsidR="00F16360" w:rsidRPr="00F90597" w:rsidRDefault="00F16360" w:rsidP="00F1636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Джаз – основа популярной музыки XX века. Особенности джазового языка и стиля (свинг, синкопы, ударные и духовые инструменты, вопросно-ответная</w:t>
            </w:r>
          </w:p>
          <w:p w:rsidR="00131EB0" w:rsidRPr="00F90597" w:rsidRDefault="00F16360" w:rsidP="00F1636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структура мотивов, гармоническая сетка, импровизация)</w:t>
            </w:r>
          </w:p>
        </w:tc>
        <w:tc>
          <w:tcPr>
            <w:tcW w:w="3260" w:type="dxa"/>
          </w:tcPr>
          <w:p w:rsidR="00F1636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различными джазовыми музыкальными композициями</w:t>
            </w:r>
          </w:p>
          <w:p w:rsidR="00F1636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и направлениями (регтайм, биг бэнд, блюз); определение на слух: принадлежности к джазовой или</w:t>
            </w:r>
          </w:p>
          <w:p w:rsidR="00F1636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классической музыке; исполнительского состава (манера пения, состав инструментов);</w:t>
            </w:r>
          </w:p>
          <w:p w:rsidR="00F1636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вариативно: сочинение блюза; посещение</w:t>
            </w:r>
          </w:p>
          <w:p w:rsidR="00131EB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концерта джазовой музыки</w:t>
            </w:r>
          </w:p>
        </w:tc>
        <w:tc>
          <w:tcPr>
            <w:tcW w:w="3260" w:type="dxa"/>
          </w:tcPr>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 xml:space="preserve">овладение     основными     способами     исследовательской     деятельности на звуковом материале самой музыки, а также на материале искусствоведческой, </w:t>
            </w:r>
            <w:r w:rsidRPr="00F90597">
              <w:rPr>
                <w:rFonts w:ascii="Times New Roman" w:hAnsi="Times New Roman" w:cs="Times New Roman"/>
                <w:color w:val="000000"/>
                <w:sz w:val="24"/>
                <w:szCs w:val="24"/>
                <w:lang w:val="ru-RU"/>
              </w:rPr>
              <w:lastRenderedPageBreak/>
              <w:t>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F90597" w:rsidTr="00C82974">
        <w:trPr>
          <w:trHeight w:val="144"/>
          <w:tblCellSpacing w:w="20" w:type="nil"/>
        </w:trPr>
        <w:tc>
          <w:tcPr>
            <w:tcW w:w="3786" w:type="dxa"/>
            <w:gridSpan w:val="2"/>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lastRenderedPageBreak/>
              <w:t>Итогопоразделу</w:t>
            </w:r>
          </w:p>
        </w:tc>
        <w:tc>
          <w:tcPr>
            <w:tcW w:w="992" w:type="dxa"/>
            <w:tcMar>
              <w:top w:w="50" w:type="dxa"/>
              <w:left w:w="100" w:type="dxa"/>
            </w:tcMar>
            <w:vAlign w:val="center"/>
          </w:tcPr>
          <w:p w:rsidR="00131EB0" w:rsidRPr="00F90597" w:rsidRDefault="00131EB0" w:rsidP="00131EB0">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3</w:t>
            </w:r>
          </w:p>
        </w:tc>
        <w:tc>
          <w:tcPr>
            <w:tcW w:w="3260" w:type="dxa"/>
            <w:tcMar>
              <w:top w:w="50" w:type="dxa"/>
              <w:left w:w="100" w:type="dxa"/>
            </w:tcMar>
            <w:vAlign w:val="center"/>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r>
      <w:tr w:rsidR="00131EB0" w:rsidRPr="00601BE3" w:rsidTr="00C82974">
        <w:trPr>
          <w:trHeight w:val="144"/>
          <w:tblCellSpacing w:w="20" w:type="nil"/>
        </w:trPr>
        <w:tc>
          <w:tcPr>
            <w:tcW w:w="8038" w:type="dxa"/>
            <w:gridSpan w:val="4"/>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lang w:val="ru-RU"/>
              </w:rPr>
            </w:pPr>
            <w:r w:rsidRPr="00F90597">
              <w:rPr>
                <w:rFonts w:ascii="Times New Roman" w:hAnsi="Times New Roman" w:cs="Times New Roman"/>
                <w:b/>
                <w:color w:val="000000"/>
                <w:sz w:val="24"/>
                <w:szCs w:val="24"/>
                <w:lang w:val="ru-RU"/>
              </w:rPr>
              <w:t>Раздел 5.Связь музыки с другими видами искусства</w:t>
            </w:r>
          </w:p>
        </w:tc>
        <w:tc>
          <w:tcPr>
            <w:tcW w:w="3260" w:type="dxa"/>
          </w:tcPr>
          <w:p w:rsidR="00131EB0" w:rsidRPr="00F90597" w:rsidRDefault="00131EB0" w:rsidP="00131EB0">
            <w:pPr>
              <w:spacing w:after="0"/>
              <w:ind w:left="135"/>
              <w:rPr>
                <w:rFonts w:ascii="Times New Roman" w:hAnsi="Times New Roman" w:cs="Times New Roman"/>
                <w:b/>
                <w:color w:val="000000"/>
                <w:sz w:val="24"/>
                <w:szCs w:val="24"/>
                <w:lang w:val="ru-RU"/>
              </w:rPr>
            </w:pPr>
          </w:p>
        </w:tc>
        <w:tc>
          <w:tcPr>
            <w:tcW w:w="3260" w:type="dxa"/>
          </w:tcPr>
          <w:p w:rsidR="00131EB0" w:rsidRPr="00F90597" w:rsidRDefault="00131EB0" w:rsidP="00131EB0">
            <w:pPr>
              <w:spacing w:after="0"/>
              <w:ind w:left="135"/>
              <w:rPr>
                <w:rFonts w:ascii="Times New Roman" w:hAnsi="Times New Roman" w:cs="Times New Roman"/>
                <w:b/>
                <w:color w:val="000000"/>
                <w:sz w:val="24"/>
                <w:szCs w:val="24"/>
                <w:lang w:val="ru-RU"/>
              </w:rPr>
            </w:pPr>
          </w:p>
        </w:tc>
      </w:tr>
      <w:tr w:rsidR="00131EB0" w:rsidRPr="00601BE3" w:rsidTr="00C82974">
        <w:trPr>
          <w:trHeight w:val="144"/>
          <w:tblCellSpacing w:w="20" w:type="nil"/>
        </w:trPr>
        <w:tc>
          <w:tcPr>
            <w:tcW w:w="687" w:type="dxa"/>
            <w:tcMar>
              <w:top w:w="50" w:type="dxa"/>
              <w:left w:w="100" w:type="dxa"/>
            </w:tcMar>
            <w:vAlign w:val="center"/>
          </w:tcPr>
          <w:p w:rsidR="00131EB0" w:rsidRPr="00F90597" w:rsidRDefault="00131EB0" w:rsidP="00131EB0">
            <w:pPr>
              <w:spacing w:after="0"/>
              <w:rPr>
                <w:rFonts w:ascii="Times New Roman" w:hAnsi="Times New Roman" w:cs="Times New Roman"/>
                <w:sz w:val="24"/>
                <w:szCs w:val="24"/>
              </w:rPr>
            </w:pPr>
            <w:r w:rsidRPr="00F90597">
              <w:rPr>
                <w:rFonts w:ascii="Times New Roman" w:hAnsi="Times New Roman" w:cs="Times New Roman"/>
                <w:color w:val="000000"/>
                <w:sz w:val="24"/>
                <w:szCs w:val="24"/>
              </w:rPr>
              <w:t>5.1</w:t>
            </w:r>
          </w:p>
        </w:tc>
        <w:tc>
          <w:tcPr>
            <w:tcW w:w="3099" w:type="dxa"/>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Музыкакино и телевидения</w:t>
            </w:r>
          </w:p>
        </w:tc>
        <w:tc>
          <w:tcPr>
            <w:tcW w:w="992" w:type="dxa"/>
            <w:tcMar>
              <w:top w:w="50" w:type="dxa"/>
              <w:left w:w="100" w:type="dxa"/>
            </w:tcMar>
            <w:vAlign w:val="center"/>
          </w:tcPr>
          <w:p w:rsidR="00131EB0" w:rsidRPr="00F90597" w:rsidRDefault="00A64E8A" w:rsidP="00131EB0">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lang w:val="ru-RU"/>
              </w:rPr>
              <w:t>2</w:t>
            </w:r>
          </w:p>
        </w:tc>
        <w:tc>
          <w:tcPr>
            <w:tcW w:w="3260" w:type="dxa"/>
            <w:tcMar>
              <w:top w:w="50" w:type="dxa"/>
              <w:left w:w="100" w:type="dxa"/>
            </w:tcMar>
            <w:vAlign w:val="center"/>
          </w:tcPr>
          <w:p w:rsidR="00F16360" w:rsidRPr="00F90597" w:rsidRDefault="00F16360" w:rsidP="00F1636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 в немом и звуковом кино. Жанры фильма-оперы, фильма- балета, фильма-мюзикла,</w:t>
            </w:r>
          </w:p>
          <w:p w:rsidR="00F16360" w:rsidRPr="00F90597" w:rsidRDefault="00F16360" w:rsidP="00F1636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музыкального мультфильма (на примере произведений</w:t>
            </w:r>
          </w:p>
          <w:p w:rsidR="00F16360" w:rsidRPr="00F90597" w:rsidRDefault="00F16360" w:rsidP="00F1636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Р. Роджерса, Ф. Лоу, Г. Гладкова,</w:t>
            </w:r>
          </w:p>
          <w:p w:rsidR="00131EB0" w:rsidRPr="00F90597" w:rsidRDefault="00F16360" w:rsidP="00F1636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А.Шнитке и др.). Внутрикадровая и закадровая музыка</w:t>
            </w:r>
          </w:p>
        </w:tc>
        <w:tc>
          <w:tcPr>
            <w:tcW w:w="3260" w:type="dxa"/>
          </w:tcPr>
          <w:p w:rsidR="00F1636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Знакомство с образцами киномузыки отечественных и зарубежных</w:t>
            </w:r>
          </w:p>
          <w:p w:rsidR="00131EB0" w:rsidRPr="00F90597" w:rsidRDefault="00F16360" w:rsidP="00F16360">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композиторов; просмотр фильмов с целью анализа выразительного эффекта, создаваемого музыкой; разучивание, исполнение песни из фильма.</w:t>
            </w:r>
          </w:p>
        </w:tc>
        <w:tc>
          <w:tcPr>
            <w:tcW w:w="3260" w:type="dxa"/>
          </w:tcPr>
          <w:p w:rsidR="00D03BCC" w:rsidRPr="00F90597" w:rsidRDefault="00D03BCC" w:rsidP="00D03BCC">
            <w:pPr>
              <w:spacing w:after="0"/>
              <w:ind w:left="135"/>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131EB0" w:rsidRPr="00F90597" w:rsidRDefault="00131EB0" w:rsidP="00131EB0">
            <w:pPr>
              <w:spacing w:after="0"/>
              <w:ind w:left="135"/>
              <w:rPr>
                <w:rFonts w:ascii="Times New Roman" w:hAnsi="Times New Roman" w:cs="Times New Roman"/>
                <w:color w:val="000000"/>
                <w:sz w:val="24"/>
                <w:szCs w:val="24"/>
                <w:lang w:val="ru-RU"/>
              </w:rPr>
            </w:pPr>
          </w:p>
        </w:tc>
      </w:tr>
      <w:tr w:rsidR="00131EB0" w:rsidRPr="00F90597" w:rsidTr="00C82974">
        <w:trPr>
          <w:trHeight w:val="144"/>
          <w:tblCellSpacing w:w="20" w:type="nil"/>
        </w:trPr>
        <w:tc>
          <w:tcPr>
            <w:tcW w:w="3786" w:type="dxa"/>
            <w:gridSpan w:val="2"/>
            <w:tcMar>
              <w:top w:w="50" w:type="dxa"/>
              <w:left w:w="100" w:type="dxa"/>
            </w:tcMar>
            <w:vAlign w:val="center"/>
          </w:tcPr>
          <w:p w:rsidR="00131EB0" w:rsidRPr="00F90597" w:rsidRDefault="00131EB0" w:rsidP="00131EB0">
            <w:pPr>
              <w:spacing w:after="0"/>
              <w:ind w:left="135"/>
              <w:rPr>
                <w:rFonts w:ascii="Times New Roman" w:hAnsi="Times New Roman" w:cs="Times New Roman"/>
                <w:sz w:val="24"/>
                <w:szCs w:val="24"/>
              </w:rPr>
            </w:pPr>
            <w:r w:rsidRPr="00F90597">
              <w:rPr>
                <w:rFonts w:ascii="Times New Roman" w:hAnsi="Times New Roman" w:cs="Times New Roman"/>
                <w:color w:val="000000"/>
                <w:sz w:val="24"/>
                <w:szCs w:val="24"/>
              </w:rPr>
              <w:t>Итогопоразделу</w:t>
            </w:r>
          </w:p>
        </w:tc>
        <w:tc>
          <w:tcPr>
            <w:tcW w:w="992" w:type="dxa"/>
            <w:tcMar>
              <w:top w:w="50" w:type="dxa"/>
              <w:left w:w="100" w:type="dxa"/>
            </w:tcMar>
            <w:vAlign w:val="center"/>
          </w:tcPr>
          <w:p w:rsidR="00131EB0" w:rsidRPr="00F90597" w:rsidRDefault="00A64E8A" w:rsidP="00131EB0">
            <w:pPr>
              <w:spacing w:after="0"/>
              <w:ind w:left="135"/>
              <w:jc w:val="center"/>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2</w:t>
            </w:r>
          </w:p>
        </w:tc>
        <w:tc>
          <w:tcPr>
            <w:tcW w:w="3260" w:type="dxa"/>
            <w:tcMar>
              <w:top w:w="50" w:type="dxa"/>
              <w:left w:w="100" w:type="dxa"/>
            </w:tcMar>
            <w:vAlign w:val="center"/>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c>
          <w:tcPr>
            <w:tcW w:w="3260" w:type="dxa"/>
          </w:tcPr>
          <w:p w:rsidR="00131EB0" w:rsidRPr="00F90597" w:rsidRDefault="00131EB0" w:rsidP="00131EB0">
            <w:pPr>
              <w:rPr>
                <w:rFonts w:ascii="Times New Roman" w:hAnsi="Times New Roman" w:cs="Times New Roman"/>
                <w:sz w:val="24"/>
                <w:szCs w:val="24"/>
              </w:rPr>
            </w:pPr>
          </w:p>
        </w:tc>
      </w:tr>
      <w:tr w:rsidR="00131EB0" w:rsidRPr="00F90597" w:rsidTr="00C82974">
        <w:trPr>
          <w:trHeight w:val="144"/>
          <w:tblCellSpacing w:w="20" w:type="nil"/>
        </w:trPr>
        <w:tc>
          <w:tcPr>
            <w:tcW w:w="3786" w:type="dxa"/>
            <w:gridSpan w:val="2"/>
            <w:tcMar>
              <w:top w:w="50" w:type="dxa"/>
              <w:left w:w="100" w:type="dxa"/>
            </w:tcMar>
            <w:vAlign w:val="center"/>
          </w:tcPr>
          <w:p w:rsidR="00131EB0" w:rsidRPr="00F90597" w:rsidRDefault="00131EB0" w:rsidP="00131EB0">
            <w:pPr>
              <w:spacing w:after="0"/>
              <w:ind w:left="135"/>
              <w:rPr>
                <w:sz w:val="24"/>
                <w:szCs w:val="24"/>
                <w:lang w:val="ru-RU"/>
              </w:rPr>
            </w:pPr>
            <w:r w:rsidRPr="00F90597">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131EB0" w:rsidRPr="00F90597" w:rsidRDefault="00131EB0" w:rsidP="00131EB0">
            <w:pPr>
              <w:spacing w:after="0"/>
              <w:ind w:left="135"/>
              <w:jc w:val="center"/>
              <w:rPr>
                <w:sz w:val="24"/>
                <w:szCs w:val="24"/>
              </w:rPr>
            </w:pPr>
            <w:r w:rsidRPr="00F90597">
              <w:rPr>
                <w:rFonts w:ascii="Times New Roman" w:hAnsi="Times New Roman"/>
                <w:color w:val="000000"/>
                <w:sz w:val="24"/>
                <w:szCs w:val="24"/>
                <w:lang w:val="ru-RU"/>
              </w:rPr>
              <w:t>17</w:t>
            </w:r>
          </w:p>
        </w:tc>
        <w:tc>
          <w:tcPr>
            <w:tcW w:w="3260" w:type="dxa"/>
            <w:tcMar>
              <w:top w:w="50" w:type="dxa"/>
              <w:left w:w="100" w:type="dxa"/>
            </w:tcMar>
            <w:vAlign w:val="center"/>
          </w:tcPr>
          <w:p w:rsidR="00131EB0" w:rsidRPr="00F90597" w:rsidRDefault="00131EB0" w:rsidP="00131EB0">
            <w:pPr>
              <w:rPr>
                <w:sz w:val="24"/>
                <w:szCs w:val="24"/>
              </w:rPr>
            </w:pPr>
          </w:p>
        </w:tc>
        <w:tc>
          <w:tcPr>
            <w:tcW w:w="3260" w:type="dxa"/>
          </w:tcPr>
          <w:p w:rsidR="00131EB0" w:rsidRPr="00F90597" w:rsidRDefault="00131EB0" w:rsidP="00131EB0">
            <w:pPr>
              <w:rPr>
                <w:sz w:val="24"/>
                <w:szCs w:val="24"/>
              </w:rPr>
            </w:pPr>
          </w:p>
        </w:tc>
        <w:tc>
          <w:tcPr>
            <w:tcW w:w="3260" w:type="dxa"/>
          </w:tcPr>
          <w:p w:rsidR="00131EB0" w:rsidRPr="00F90597" w:rsidRDefault="00131EB0" w:rsidP="00131EB0">
            <w:pPr>
              <w:rPr>
                <w:sz w:val="24"/>
                <w:szCs w:val="24"/>
              </w:rPr>
            </w:pPr>
          </w:p>
        </w:tc>
      </w:tr>
    </w:tbl>
    <w:p w:rsidR="00B7115A" w:rsidRPr="00F90597" w:rsidRDefault="00B7115A">
      <w:pPr>
        <w:rPr>
          <w:sz w:val="24"/>
          <w:szCs w:val="24"/>
        </w:rPr>
        <w:sectPr w:rsidR="00B7115A" w:rsidRPr="00F90597">
          <w:pgSz w:w="16383" w:h="11906" w:orient="landscape"/>
          <w:pgMar w:top="1134" w:right="850" w:bottom="1134" w:left="1701" w:header="720" w:footer="720" w:gutter="0"/>
          <w:cols w:space="720"/>
        </w:sectPr>
      </w:pPr>
    </w:p>
    <w:p w:rsidR="00B7115A" w:rsidRPr="00F90597" w:rsidRDefault="00B7115A">
      <w:pPr>
        <w:rPr>
          <w:sz w:val="24"/>
          <w:szCs w:val="24"/>
        </w:rPr>
        <w:sectPr w:rsidR="00B7115A" w:rsidRPr="00F90597">
          <w:pgSz w:w="16383" w:h="11906" w:orient="landscape"/>
          <w:pgMar w:top="1134" w:right="850" w:bottom="1134" w:left="1701" w:header="720" w:footer="720" w:gutter="0"/>
          <w:cols w:space="720"/>
        </w:sectPr>
      </w:pPr>
    </w:p>
    <w:p w:rsidR="00B7115A" w:rsidRPr="00F90597" w:rsidRDefault="00C0694C">
      <w:pPr>
        <w:spacing w:after="0"/>
        <w:ind w:left="120"/>
        <w:rPr>
          <w:sz w:val="24"/>
          <w:szCs w:val="24"/>
        </w:rPr>
      </w:pPr>
      <w:bookmarkStart w:id="11" w:name="block-23825033"/>
      <w:bookmarkEnd w:id="10"/>
      <w:r w:rsidRPr="00F90597">
        <w:rPr>
          <w:rFonts w:ascii="Times New Roman" w:hAnsi="Times New Roman"/>
          <w:b/>
          <w:color w:val="000000"/>
          <w:sz w:val="24"/>
          <w:szCs w:val="24"/>
        </w:rPr>
        <w:lastRenderedPageBreak/>
        <w:t xml:space="preserve"> ПОУРОЧНОЕ ПЛАНИРОВАНИЕ </w:t>
      </w:r>
    </w:p>
    <w:p w:rsidR="00B7115A" w:rsidRPr="00F90597" w:rsidRDefault="00C0694C">
      <w:pPr>
        <w:spacing w:after="0"/>
        <w:ind w:left="120"/>
        <w:rPr>
          <w:sz w:val="24"/>
          <w:szCs w:val="24"/>
        </w:rPr>
      </w:pPr>
      <w:r w:rsidRPr="00F90597">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507"/>
        <w:gridCol w:w="2832"/>
        <w:gridCol w:w="5756"/>
      </w:tblGrid>
      <w:tr w:rsidR="00B7115A" w:rsidRPr="00F90597">
        <w:trPr>
          <w:trHeight w:val="144"/>
          <w:tblCellSpacing w:w="20" w:type="nil"/>
        </w:trPr>
        <w:tc>
          <w:tcPr>
            <w:tcW w:w="1080" w:type="dxa"/>
            <w:vMerge w:val="restart"/>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b/>
                <w:color w:val="000000"/>
                <w:sz w:val="24"/>
                <w:szCs w:val="24"/>
              </w:rPr>
              <w:t xml:space="preserve">№ п/п </w:t>
            </w:r>
          </w:p>
          <w:p w:rsidR="00B7115A" w:rsidRPr="00F90597" w:rsidRDefault="00B7115A">
            <w:pPr>
              <w:spacing w:after="0"/>
              <w:ind w:left="135"/>
              <w:rPr>
                <w:sz w:val="24"/>
                <w:szCs w:val="24"/>
              </w:rPr>
            </w:pPr>
          </w:p>
        </w:tc>
        <w:tc>
          <w:tcPr>
            <w:tcW w:w="4673" w:type="dxa"/>
            <w:vMerge w:val="restart"/>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b/>
                <w:color w:val="000000"/>
                <w:sz w:val="24"/>
                <w:szCs w:val="24"/>
              </w:rPr>
              <w:t>Темаурока</w:t>
            </w:r>
          </w:p>
          <w:p w:rsidR="00B7115A" w:rsidRPr="00F90597" w:rsidRDefault="00B7115A">
            <w:pPr>
              <w:spacing w:after="0"/>
              <w:ind w:left="135"/>
              <w:rPr>
                <w:sz w:val="24"/>
                <w:szCs w:val="24"/>
              </w:rPr>
            </w:pPr>
          </w:p>
        </w:tc>
        <w:tc>
          <w:tcPr>
            <w:tcW w:w="2044"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b/>
                <w:color w:val="000000"/>
                <w:sz w:val="24"/>
                <w:szCs w:val="24"/>
              </w:rPr>
              <w:t>Количествочасов</w:t>
            </w:r>
          </w:p>
        </w:tc>
        <w:tc>
          <w:tcPr>
            <w:tcW w:w="3388" w:type="dxa"/>
            <w:vMerge w:val="restart"/>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b/>
                <w:color w:val="000000"/>
                <w:sz w:val="24"/>
                <w:szCs w:val="24"/>
              </w:rPr>
              <w:t>Электронныецифровыеобразовательныересурсы</w:t>
            </w:r>
          </w:p>
          <w:p w:rsidR="00B7115A" w:rsidRPr="00F90597" w:rsidRDefault="00B7115A">
            <w:pPr>
              <w:spacing w:after="0"/>
              <w:ind w:left="135"/>
              <w:rPr>
                <w:sz w:val="24"/>
                <w:szCs w:val="24"/>
              </w:rPr>
            </w:pPr>
          </w:p>
        </w:tc>
      </w:tr>
      <w:tr w:rsidR="00B7115A" w:rsidRPr="00F90597">
        <w:trPr>
          <w:trHeight w:val="144"/>
          <w:tblCellSpacing w:w="20" w:type="nil"/>
        </w:trPr>
        <w:tc>
          <w:tcPr>
            <w:tcW w:w="0" w:type="auto"/>
            <w:vMerge/>
            <w:tcBorders>
              <w:top w:val="nil"/>
            </w:tcBorders>
            <w:tcMar>
              <w:top w:w="50" w:type="dxa"/>
              <w:left w:w="100" w:type="dxa"/>
            </w:tcMar>
          </w:tcPr>
          <w:p w:rsidR="00B7115A" w:rsidRPr="00F90597" w:rsidRDefault="00B7115A">
            <w:pPr>
              <w:rPr>
                <w:sz w:val="24"/>
                <w:szCs w:val="24"/>
              </w:rPr>
            </w:pPr>
          </w:p>
        </w:tc>
        <w:tc>
          <w:tcPr>
            <w:tcW w:w="0" w:type="auto"/>
            <w:vMerge/>
            <w:tcBorders>
              <w:top w:val="nil"/>
            </w:tcBorders>
            <w:tcMar>
              <w:top w:w="50" w:type="dxa"/>
              <w:left w:w="100" w:type="dxa"/>
            </w:tcMar>
          </w:tcPr>
          <w:p w:rsidR="00B7115A" w:rsidRPr="00F90597" w:rsidRDefault="00B7115A">
            <w:pPr>
              <w:rPr>
                <w:sz w:val="24"/>
                <w:szCs w:val="24"/>
              </w:rPr>
            </w:pPr>
          </w:p>
        </w:tc>
        <w:tc>
          <w:tcPr>
            <w:tcW w:w="2044"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b/>
                <w:color w:val="000000"/>
                <w:sz w:val="24"/>
                <w:szCs w:val="24"/>
              </w:rPr>
              <w:t>Всего</w:t>
            </w:r>
          </w:p>
          <w:p w:rsidR="00B7115A" w:rsidRPr="00F90597" w:rsidRDefault="00B7115A">
            <w:pPr>
              <w:spacing w:after="0"/>
              <w:ind w:left="135"/>
              <w:rPr>
                <w:sz w:val="24"/>
                <w:szCs w:val="24"/>
              </w:rPr>
            </w:pPr>
          </w:p>
        </w:tc>
        <w:tc>
          <w:tcPr>
            <w:tcW w:w="0" w:type="auto"/>
            <w:vMerge/>
            <w:tcBorders>
              <w:top w:val="nil"/>
            </w:tcBorders>
            <w:tcMar>
              <w:top w:w="50" w:type="dxa"/>
              <w:left w:w="100" w:type="dxa"/>
            </w:tcMar>
          </w:tcPr>
          <w:p w:rsidR="00B7115A" w:rsidRPr="00F90597" w:rsidRDefault="00B7115A">
            <w:pPr>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Традиционная музыка – отражение жизни народа</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МузыкамоеймалойРодины</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5">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ae</w:t>
              </w:r>
              <w:r w:rsidRPr="00F90597">
                <w:rPr>
                  <w:rFonts w:ascii="Times New Roman" w:hAnsi="Times New Roman"/>
                  <w:color w:val="0000FF"/>
                  <w:sz w:val="24"/>
                  <w:szCs w:val="24"/>
                  <w:u w:val="single"/>
                  <w:lang w:val="ru-RU"/>
                </w:rPr>
                <w:t>6</w:t>
              </w:r>
              <w:r w:rsidRPr="00F90597">
                <w:rPr>
                  <w:rFonts w:ascii="Times New Roman" w:hAnsi="Times New Roman"/>
                  <w:color w:val="0000FF"/>
                  <w:sz w:val="24"/>
                  <w:szCs w:val="24"/>
                  <w:u w:val="single"/>
                </w:rPr>
                <w:t>a</w:t>
              </w:r>
            </w:hyperlink>
            <w:hyperlink r:id="rId6">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748</w:t>
              </w:r>
            </w:hyperlink>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3</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Вокальная музыка: Россия, Россия, нет слова красивей</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7">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8</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4</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Музыкальнаямозаикабольшойстраны</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5</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Втораяжизньпесни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8">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270</w:t>
              </w:r>
            </w:hyperlink>
            <w:hyperlink r:id="rId9">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8</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6</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Образыроднойземли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7</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Слово о мастере</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10">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bd</w:t>
              </w:r>
              <w:r w:rsidRPr="00F90597">
                <w:rPr>
                  <w:rFonts w:ascii="Times New Roman" w:hAnsi="Times New Roman"/>
                  <w:color w:val="0000FF"/>
                  <w:sz w:val="24"/>
                  <w:szCs w:val="24"/>
                  <w:u w:val="single"/>
                  <w:lang w:val="ru-RU"/>
                </w:rPr>
                <w:t>1</w:t>
              </w:r>
              <w:r w:rsidRPr="00F90597">
                <w:rPr>
                  <w:rFonts w:ascii="Times New Roman" w:hAnsi="Times New Roman"/>
                  <w:color w:val="0000FF"/>
                  <w:sz w:val="24"/>
                  <w:szCs w:val="24"/>
                  <w:u w:val="single"/>
                </w:rPr>
                <w:t>a</w:t>
              </w:r>
            </w:hyperlink>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8</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Первое путешествие в музыкальный театр</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11">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6</w:t>
              </w:r>
              <w:r w:rsidRPr="00F90597">
                <w:rPr>
                  <w:rFonts w:ascii="Times New Roman" w:hAnsi="Times New Roman"/>
                  <w:color w:val="0000FF"/>
                  <w:sz w:val="24"/>
                  <w:szCs w:val="24"/>
                  <w:u w:val="single"/>
                </w:rPr>
                <w:t>a</w:t>
              </w:r>
              <w:r w:rsidRPr="00F90597">
                <w:rPr>
                  <w:rFonts w:ascii="Times New Roman" w:hAnsi="Times New Roman"/>
                  <w:color w:val="0000FF"/>
                  <w:sz w:val="24"/>
                  <w:szCs w:val="24"/>
                  <w:u w:val="single"/>
                  <w:lang w:val="ru-RU"/>
                </w:rPr>
                <w:t>0</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9</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Второе путешествие в музыкальный театр</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10</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Звать через прошлое к настоящему</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12">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104</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11</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Музыкальнаякартина</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12</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О доблестях, о подвигах, о славе</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13</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Здесь мало услышать, здесь вслушаться нужно</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14</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Жанры инструментальной и вокальной музыки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13">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d</w:t>
              </w:r>
              <w:r w:rsidRPr="00F90597">
                <w:rPr>
                  <w:rFonts w:ascii="Times New Roman" w:hAnsi="Times New Roman"/>
                  <w:color w:val="0000FF"/>
                  <w:sz w:val="24"/>
                  <w:szCs w:val="24"/>
                  <w:u w:val="single"/>
                  <w:lang w:val="ru-RU"/>
                </w:rPr>
                <w:t>6</w:t>
              </w:r>
              <w:r w:rsidRPr="00F90597">
                <w:rPr>
                  <w:rFonts w:ascii="Times New Roman" w:hAnsi="Times New Roman"/>
                  <w:color w:val="0000FF"/>
                  <w:sz w:val="24"/>
                  <w:szCs w:val="24"/>
                  <w:u w:val="single"/>
                </w:rPr>
                <w:t>d</w:t>
              </w:r>
              <w:r w:rsidRPr="00F90597">
                <w:rPr>
                  <w:rFonts w:ascii="Times New Roman" w:hAnsi="Times New Roman"/>
                  <w:color w:val="0000FF"/>
                  <w:sz w:val="24"/>
                  <w:szCs w:val="24"/>
                  <w:u w:val="single"/>
                  <w:lang w:val="ru-RU"/>
                </w:rPr>
                <w:t>8</w:t>
              </w:r>
            </w:hyperlink>
            <w:hyperlink r:id="rId14">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524</w:t>
              </w:r>
            </w:hyperlink>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lastRenderedPageBreak/>
              <w:t>15</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Всю жизнь мою несу Родину в душе</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15">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8</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16</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Музыкальныеобразы</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17</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СимволРоссии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18</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Музыкальные путешествия по странам и континентам</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19</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Народные традиции и музыка Италии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20</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Народные традиции и музыка Италии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21</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Африканскаямузыка – стихияритма</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22</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Восточнаямузыка</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23</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Истокиклассическоймузыки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16">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092</w:t>
              </w:r>
            </w:hyperlink>
            <w:hyperlink r:id="rId17">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236</w:t>
              </w:r>
            </w:hyperlink>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24</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Истокиклассическоймузыки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18">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3</w:t>
              </w:r>
              <w:r w:rsidRPr="00F90597">
                <w:rPr>
                  <w:rFonts w:ascii="Times New Roman" w:hAnsi="Times New Roman"/>
                  <w:color w:val="0000FF"/>
                  <w:sz w:val="24"/>
                  <w:szCs w:val="24"/>
                  <w:u w:val="single"/>
                </w:rPr>
                <w:t>a</w:t>
              </w:r>
              <w:r w:rsidRPr="00F90597">
                <w:rPr>
                  <w:rFonts w:ascii="Times New Roman" w:hAnsi="Times New Roman"/>
                  <w:color w:val="0000FF"/>
                  <w:sz w:val="24"/>
                  <w:szCs w:val="24"/>
                  <w:u w:val="single"/>
                  <w:lang w:val="ru-RU"/>
                </w:rPr>
                <w:t>8</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25</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Ты, Моцарт, бог, и сам того не знаешь</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26</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Музыка-зеркалоэпохи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27</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Небесное и земное в звуках и красках</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19">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884</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28</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Любить. Молиться. Петь. Святое назначенье</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29</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Мюзиклы в российскойкультуре</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30</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Что роднит музыку и литературу</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20">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41</w:t>
              </w:r>
              <w:r w:rsidRPr="00F90597">
                <w:rPr>
                  <w:rFonts w:ascii="Times New Roman" w:hAnsi="Times New Roman"/>
                  <w:color w:val="0000FF"/>
                  <w:sz w:val="24"/>
                  <w:szCs w:val="24"/>
                  <w:u w:val="single"/>
                </w:rPr>
                <w:t>e</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31</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Музыка в театре, в кино, на телевидении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32</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Музыка в театре, в кино, на телевидении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33</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Музыка в театре, в кино, на телевидении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34</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Музыкальная живопись и живописная </w:t>
            </w:r>
            <w:r w:rsidRPr="00F90597">
              <w:rPr>
                <w:rFonts w:ascii="Times New Roman" w:hAnsi="Times New Roman"/>
                <w:color w:val="000000"/>
                <w:sz w:val="24"/>
                <w:szCs w:val="24"/>
                <w:lang w:val="ru-RU"/>
              </w:rPr>
              <w:lastRenderedPageBreak/>
              <w:t>музыка</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lastRenderedPageBreak/>
              <w:t xml:space="preserve">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21">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w:t>
              </w:r>
              <w:r w:rsidRPr="00F90597">
                <w:rPr>
                  <w:rFonts w:ascii="Times New Roman" w:hAnsi="Times New Roman"/>
                  <w:color w:val="0000FF"/>
                  <w:sz w:val="24"/>
                  <w:szCs w:val="24"/>
                  <w:u w:val="single"/>
                  <w:lang w:val="ru-RU"/>
                </w:rPr>
                <w:t>9</w:t>
              </w:r>
              <w:r w:rsidRPr="00F90597">
                <w:rPr>
                  <w:rFonts w:ascii="Times New Roman" w:hAnsi="Times New Roman"/>
                  <w:color w:val="0000FF"/>
                  <w:sz w:val="24"/>
                  <w:szCs w:val="24"/>
                  <w:u w:val="single"/>
                </w:rPr>
                <w:t>d</w:t>
              </w:r>
              <w:r w:rsidRPr="00F90597">
                <w:rPr>
                  <w:rFonts w:ascii="Times New Roman" w:hAnsi="Times New Roman"/>
                  <w:color w:val="0000FF"/>
                  <w:sz w:val="24"/>
                  <w:szCs w:val="24"/>
                  <w:u w:val="single"/>
                  <w:lang w:val="ru-RU"/>
                </w:rPr>
                <w:t>85</w:t>
              </w:r>
              <w:r w:rsidRPr="00F90597">
                <w:rPr>
                  <w:rFonts w:ascii="Times New Roman" w:hAnsi="Times New Roman"/>
                  <w:color w:val="0000FF"/>
                  <w:sz w:val="24"/>
                  <w:szCs w:val="24"/>
                  <w:u w:val="single"/>
                </w:rPr>
                <w:t>e</w:t>
              </w:r>
            </w:hyperlink>
          </w:p>
        </w:tc>
      </w:tr>
      <w:tr w:rsidR="00B7115A" w:rsidRPr="00F90597">
        <w:trPr>
          <w:trHeight w:val="144"/>
          <w:tblCellSpacing w:w="20" w:type="nil"/>
        </w:trPr>
        <w:tc>
          <w:tcPr>
            <w:tcW w:w="0" w:type="auto"/>
            <w:gridSpan w:val="2"/>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lastRenderedPageBreak/>
              <w:t>ОБЩЕЕ КОЛИЧЕСТВО ЧАСОВ ПО ПРОГРАММЕ</w:t>
            </w:r>
          </w:p>
        </w:tc>
        <w:tc>
          <w:tcPr>
            <w:tcW w:w="3212"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34 </w:t>
            </w:r>
          </w:p>
        </w:tc>
        <w:tc>
          <w:tcPr>
            <w:tcW w:w="0" w:type="auto"/>
            <w:tcMar>
              <w:top w:w="50" w:type="dxa"/>
              <w:left w:w="100" w:type="dxa"/>
            </w:tcMar>
            <w:vAlign w:val="center"/>
          </w:tcPr>
          <w:p w:rsidR="00B7115A" w:rsidRPr="00F90597" w:rsidRDefault="00B7115A">
            <w:pPr>
              <w:rPr>
                <w:sz w:val="24"/>
                <w:szCs w:val="24"/>
              </w:rPr>
            </w:pPr>
          </w:p>
        </w:tc>
      </w:tr>
    </w:tbl>
    <w:p w:rsidR="00B7115A" w:rsidRPr="00F90597" w:rsidRDefault="00B7115A">
      <w:pPr>
        <w:rPr>
          <w:sz w:val="24"/>
          <w:szCs w:val="24"/>
        </w:rPr>
        <w:sectPr w:rsidR="00B7115A" w:rsidRPr="00F90597">
          <w:pgSz w:w="16383" w:h="11906" w:orient="landscape"/>
          <w:pgMar w:top="1134" w:right="850" w:bottom="1134" w:left="1701" w:header="720" w:footer="720" w:gutter="0"/>
          <w:cols w:space="720"/>
        </w:sectPr>
      </w:pPr>
    </w:p>
    <w:p w:rsidR="00B7115A" w:rsidRPr="00F90597" w:rsidRDefault="00C0694C">
      <w:pPr>
        <w:spacing w:after="0"/>
        <w:ind w:left="120"/>
        <w:rPr>
          <w:sz w:val="24"/>
          <w:szCs w:val="24"/>
        </w:rPr>
      </w:pPr>
      <w:r w:rsidRPr="00F90597">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4386"/>
        <w:gridCol w:w="1832"/>
        <w:gridCol w:w="7203"/>
      </w:tblGrid>
      <w:tr w:rsidR="00B7115A" w:rsidRPr="00F90597">
        <w:trPr>
          <w:trHeight w:val="144"/>
          <w:tblCellSpacing w:w="20" w:type="nil"/>
        </w:trPr>
        <w:tc>
          <w:tcPr>
            <w:tcW w:w="1080" w:type="dxa"/>
            <w:vMerge w:val="restart"/>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b/>
                <w:color w:val="000000"/>
                <w:sz w:val="24"/>
                <w:szCs w:val="24"/>
              </w:rPr>
              <w:t xml:space="preserve">№ п/п </w:t>
            </w:r>
          </w:p>
          <w:p w:rsidR="00B7115A" w:rsidRPr="00F90597" w:rsidRDefault="00B7115A">
            <w:pPr>
              <w:spacing w:after="0"/>
              <w:ind w:left="135"/>
              <w:rPr>
                <w:sz w:val="24"/>
                <w:szCs w:val="24"/>
              </w:rPr>
            </w:pPr>
          </w:p>
        </w:tc>
        <w:tc>
          <w:tcPr>
            <w:tcW w:w="4673" w:type="dxa"/>
            <w:vMerge w:val="restart"/>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b/>
                <w:color w:val="000000"/>
                <w:sz w:val="24"/>
                <w:szCs w:val="24"/>
              </w:rPr>
              <w:t>Темаурока</w:t>
            </w:r>
          </w:p>
          <w:p w:rsidR="00B7115A" w:rsidRPr="00F90597" w:rsidRDefault="00B7115A">
            <w:pPr>
              <w:spacing w:after="0"/>
              <w:ind w:left="135"/>
              <w:rPr>
                <w:sz w:val="24"/>
                <w:szCs w:val="24"/>
              </w:rPr>
            </w:pPr>
          </w:p>
        </w:tc>
        <w:tc>
          <w:tcPr>
            <w:tcW w:w="2044"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b/>
                <w:color w:val="000000"/>
                <w:sz w:val="24"/>
                <w:szCs w:val="24"/>
              </w:rPr>
              <w:t>Количествочасов</w:t>
            </w:r>
          </w:p>
        </w:tc>
        <w:tc>
          <w:tcPr>
            <w:tcW w:w="3388" w:type="dxa"/>
            <w:vMerge w:val="restart"/>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b/>
                <w:color w:val="000000"/>
                <w:sz w:val="24"/>
                <w:szCs w:val="24"/>
              </w:rPr>
              <w:t>Электронныецифровыеобразовательныересурсы</w:t>
            </w:r>
          </w:p>
          <w:p w:rsidR="00B7115A" w:rsidRPr="00F90597" w:rsidRDefault="00B7115A">
            <w:pPr>
              <w:spacing w:after="0"/>
              <w:ind w:left="135"/>
              <w:rPr>
                <w:sz w:val="24"/>
                <w:szCs w:val="24"/>
              </w:rPr>
            </w:pPr>
          </w:p>
        </w:tc>
      </w:tr>
      <w:tr w:rsidR="00B7115A" w:rsidRPr="00F90597">
        <w:trPr>
          <w:trHeight w:val="144"/>
          <w:tblCellSpacing w:w="20" w:type="nil"/>
        </w:trPr>
        <w:tc>
          <w:tcPr>
            <w:tcW w:w="0" w:type="auto"/>
            <w:vMerge/>
            <w:tcBorders>
              <w:top w:val="nil"/>
            </w:tcBorders>
            <w:tcMar>
              <w:top w:w="50" w:type="dxa"/>
              <w:left w:w="100" w:type="dxa"/>
            </w:tcMar>
          </w:tcPr>
          <w:p w:rsidR="00B7115A" w:rsidRPr="00F90597" w:rsidRDefault="00B7115A">
            <w:pPr>
              <w:rPr>
                <w:sz w:val="24"/>
                <w:szCs w:val="24"/>
              </w:rPr>
            </w:pPr>
          </w:p>
        </w:tc>
        <w:tc>
          <w:tcPr>
            <w:tcW w:w="0" w:type="auto"/>
            <w:vMerge/>
            <w:tcBorders>
              <w:top w:val="nil"/>
            </w:tcBorders>
            <w:tcMar>
              <w:top w:w="50" w:type="dxa"/>
              <w:left w:w="100" w:type="dxa"/>
            </w:tcMar>
          </w:tcPr>
          <w:p w:rsidR="00B7115A" w:rsidRPr="00F90597" w:rsidRDefault="00B7115A">
            <w:pPr>
              <w:rPr>
                <w:sz w:val="24"/>
                <w:szCs w:val="24"/>
              </w:rPr>
            </w:pPr>
          </w:p>
        </w:tc>
        <w:tc>
          <w:tcPr>
            <w:tcW w:w="2044"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b/>
                <w:color w:val="000000"/>
                <w:sz w:val="24"/>
                <w:szCs w:val="24"/>
              </w:rPr>
              <w:t>Всего</w:t>
            </w:r>
          </w:p>
          <w:p w:rsidR="00B7115A" w:rsidRPr="00F90597" w:rsidRDefault="00B7115A">
            <w:pPr>
              <w:spacing w:after="0"/>
              <w:ind w:left="135"/>
              <w:rPr>
                <w:sz w:val="24"/>
                <w:szCs w:val="24"/>
              </w:rPr>
            </w:pPr>
          </w:p>
        </w:tc>
        <w:tc>
          <w:tcPr>
            <w:tcW w:w="0" w:type="auto"/>
            <w:vMerge/>
            <w:tcBorders>
              <w:top w:val="nil"/>
            </w:tcBorders>
            <w:tcMar>
              <w:top w:w="50" w:type="dxa"/>
              <w:left w:w="100" w:type="dxa"/>
            </w:tcMar>
          </w:tcPr>
          <w:p w:rsidR="00B7115A" w:rsidRPr="00F90597" w:rsidRDefault="00B7115A">
            <w:pPr>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«Подожди, не спеши, у берез посиди…»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Современная музыкальная культура родного края</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3</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Обряды и обычаи в фольклоре и в творчестве композиторов</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22">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0734</w:t>
              </w:r>
            </w:hyperlink>
            <w:hyperlink r:id="rId23">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0</w:t>
              </w:r>
              <w:r w:rsidRPr="00F90597">
                <w:rPr>
                  <w:rFonts w:ascii="Times New Roman" w:hAnsi="Times New Roman"/>
                  <w:color w:val="0000FF"/>
                  <w:sz w:val="24"/>
                  <w:szCs w:val="24"/>
                  <w:u w:val="single"/>
                </w:rPr>
                <w:t>d</w:t>
              </w:r>
              <w:r w:rsidRPr="00F90597">
                <w:rPr>
                  <w:rFonts w:ascii="Times New Roman" w:hAnsi="Times New Roman"/>
                  <w:color w:val="0000FF"/>
                  <w:sz w:val="24"/>
                  <w:szCs w:val="24"/>
                  <w:u w:val="single"/>
                  <w:lang w:val="ru-RU"/>
                </w:rPr>
                <w:t>06</w:t>
              </w:r>
            </w:hyperlink>
            <w:hyperlink r:id="rId24">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09</w:t>
              </w:r>
              <w:r w:rsidRPr="00F90597">
                <w:rPr>
                  <w:rFonts w:ascii="Times New Roman" w:hAnsi="Times New Roman"/>
                  <w:color w:val="0000FF"/>
                  <w:sz w:val="24"/>
                  <w:szCs w:val="24"/>
                  <w:u w:val="single"/>
                </w:rPr>
                <w:t>fa</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4</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НародноеискусствоДревнейРуси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5</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Фольклорные традиции родного края и соседних регионов</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25">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02</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6</w:t>
              </w:r>
            </w:hyperlink>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6</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Мирчарующихзвуков: романс</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26">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05</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8</w:t>
              </w:r>
            </w:hyperlink>
            <w:hyperlink r:id="rId27">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0</w:t>
              </w:r>
              <w:r w:rsidRPr="00F90597">
                <w:rPr>
                  <w:rFonts w:ascii="Times New Roman" w:hAnsi="Times New Roman"/>
                  <w:color w:val="0000FF"/>
                  <w:sz w:val="24"/>
                  <w:szCs w:val="24"/>
                  <w:u w:val="single"/>
                </w:rPr>
                <w:t>b</w:t>
              </w:r>
              <w:r w:rsidRPr="00F90597">
                <w:rPr>
                  <w:rFonts w:ascii="Times New Roman" w:hAnsi="Times New Roman"/>
                  <w:color w:val="0000FF"/>
                  <w:sz w:val="24"/>
                  <w:szCs w:val="24"/>
                  <w:u w:val="single"/>
                  <w:lang w:val="ru-RU"/>
                </w:rPr>
                <w:t>80</w:t>
              </w:r>
            </w:hyperlink>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7</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Двамузыкальныхпосвящения</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28">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1</w:t>
              </w:r>
              <w:r w:rsidRPr="00F90597">
                <w:rPr>
                  <w:rFonts w:ascii="Times New Roman" w:hAnsi="Times New Roman"/>
                  <w:color w:val="0000FF"/>
                  <w:sz w:val="24"/>
                  <w:szCs w:val="24"/>
                  <w:u w:val="single"/>
                </w:rPr>
                <w:t>c</w:t>
              </w:r>
              <w:r w:rsidRPr="00F90597">
                <w:rPr>
                  <w:rFonts w:ascii="Times New Roman" w:hAnsi="Times New Roman"/>
                  <w:color w:val="0000FF"/>
                  <w:sz w:val="24"/>
                  <w:szCs w:val="24"/>
                  <w:u w:val="single"/>
                  <w:lang w:val="ru-RU"/>
                </w:rPr>
                <w:t>60</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8</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Портретывеликихисполнителей</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9</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«Мозаика»</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10</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Образысимфоническоймузыки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11</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ПатриотическиечувстванародовРоссии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12</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Мирмузыкальноготеатра</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13</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Фортунаправитмиром</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14</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Образыкамерноймузыки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29">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25</w:t>
              </w:r>
              <w:r w:rsidRPr="00F90597">
                <w:rPr>
                  <w:rFonts w:ascii="Times New Roman" w:hAnsi="Times New Roman"/>
                  <w:color w:val="0000FF"/>
                  <w:sz w:val="24"/>
                  <w:szCs w:val="24"/>
                  <w:u w:val="single"/>
                </w:rPr>
                <w:t>c</w:t>
              </w:r>
              <w:r w:rsidRPr="00F90597">
                <w:rPr>
                  <w:rFonts w:ascii="Times New Roman" w:hAnsi="Times New Roman"/>
                  <w:color w:val="0000FF"/>
                  <w:sz w:val="24"/>
                  <w:szCs w:val="24"/>
                  <w:u w:val="single"/>
                  <w:lang w:val="ru-RU"/>
                </w:rPr>
                <w:t>0</w:t>
              </w:r>
            </w:hyperlink>
            <w:hyperlink r:id="rId30">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30</w:t>
              </w:r>
              <w:r w:rsidRPr="00F90597">
                <w:rPr>
                  <w:rFonts w:ascii="Times New Roman" w:hAnsi="Times New Roman"/>
                  <w:color w:val="0000FF"/>
                  <w:sz w:val="24"/>
                  <w:szCs w:val="24"/>
                  <w:u w:val="single"/>
                </w:rPr>
                <w:t>ec</w:t>
              </w:r>
            </w:hyperlink>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15</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Инструментальныйконцерт</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31">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2746</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lastRenderedPageBreak/>
              <w:t>16</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Вечные темы искусства и жизни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17</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Программнаяувертюра. Увертюра-фантазия</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18</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Постранам и континентам</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19</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Постранам и континентам</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20</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Народнаямузыкаамериканскогоконтинента</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21</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Народнаямузыкаамериканскогоконтинента</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22</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Музыкальный образ и мастерство исполнителя</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23</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Симфоническоеразвитиемузыкальныхобразов</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24</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Симфоническоеразвитиемузыкальныхобразов</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25</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Духовныйконцерт</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32">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17</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6</w:t>
              </w:r>
            </w:hyperlink>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26</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Духовныйконцерт</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33">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195</w:t>
              </w:r>
              <w:r w:rsidRPr="00F90597">
                <w:rPr>
                  <w:rFonts w:ascii="Times New Roman" w:hAnsi="Times New Roman"/>
                  <w:color w:val="0000FF"/>
                  <w:sz w:val="24"/>
                  <w:szCs w:val="24"/>
                  <w:u w:val="single"/>
                </w:rPr>
                <w:t>e</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27</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Авторская песня: прошлое и настоящее</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28</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Давайте понимать друг друга с полуслова: песни Булата Окуджавы</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601BE3">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29</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Космическийпейзаж</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 xml:space="preserve">Библиотека ЦОК </w:t>
            </w:r>
            <w:hyperlink r:id="rId34">
              <w:r w:rsidRPr="00F90597">
                <w:rPr>
                  <w:rFonts w:ascii="Times New Roman" w:hAnsi="Times New Roman"/>
                  <w:color w:val="0000FF"/>
                  <w:sz w:val="24"/>
                  <w:szCs w:val="24"/>
                  <w:u w:val="single"/>
                </w:rPr>
                <w:t>https</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m</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edsoo</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ru</w:t>
              </w:r>
              <w:r w:rsidRPr="00F90597">
                <w:rPr>
                  <w:rFonts w:ascii="Times New Roman" w:hAnsi="Times New Roman"/>
                  <w:color w:val="0000FF"/>
                  <w:sz w:val="24"/>
                  <w:szCs w:val="24"/>
                  <w:u w:val="single"/>
                  <w:lang w:val="ru-RU"/>
                </w:rPr>
                <w:t>/</w:t>
              </w:r>
              <w:r w:rsidRPr="00F90597">
                <w:rPr>
                  <w:rFonts w:ascii="Times New Roman" w:hAnsi="Times New Roman"/>
                  <w:color w:val="0000FF"/>
                  <w:sz w:val="24"/>
                  <w:szCs w:val="24"/>
                  <w:u w:val="single"/>
                </w:rPr>
                <w:t>f</w:t>
              </w:r>
              <w:r w:rsidRPr="00F90597">
                <w:rPr>
                  <w:rFonts w:ascii="Times New Roman" w:hAnsi="Times New Roman"/>
                  <w:color w:val="0000FF"/>
                  <w:sz w:val="24"/>
                  <w:szCs w:val="24"/>
                  <w:u w:val="single"/>
                  <w:lang w:val="ru-RU"/>
                </w:rPr>
                <w:t>5</w:t>
              </w:r>
              <w:r w:rsidRPr="00F90597">
                <w:rPr>
                  <w:rFonts w:ascii="Times New Roman" w:hAnsi="Times New Roman"/>
                  <w:color w:val="0000FF"/>
                  <w:sz w:val="24"/>
                  <w:szCs w:val="24"/>
                  <w:u w:val="single"/>
                </w:rPr>
                <w:t>ea</w:t>
              </w:r>
              <w:r w:rsidRPr="00F90597">
                <w:rPr>
                  <w:rFonts w:ascii="Times New Roman" w:hAnsi="Times New Roman"/>
                  <w:color w:val="0000FF"/>
                  <w:sz w:val="24"/>
                  <w:szCs w:val="24"/>
                  <w:u w:val="single"/>
                  <w:lang w:val="ru-RU"/>
                </w:rPr>
                <w:t>36</w:t>
              </w:r>
              <w:r w:rsidRPr="00F90597">
                <w:rPr>
                  <w:rFonts w:ascii="Times New Roman" w:hAnsi="Times New Roman"/>
                  <w:color w:val="0000FF"/>
                  <w:sz w:val="24"/>
                  <w:szCs w:val="24"/>
                  <w:u w:val="single"/>
                </w:rPr>
                <w:t>fa</w:t>
              </w:r>
            </w:hyperlink>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30</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Мюзикл. Особенностижанра</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31</w:t>
            </w:r>
          </w:p>
        </w:tc>
        <w:tc>
          <w:tcPr>
            <w:tcW w:w="4673" w:type="dxa"/>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Портрет в музыке и живописи</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32</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Ночнойпейзаж</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t>33</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Музыка в отечественномкино</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1080" w:type="dxa"/>
            <w:tcMar>
              <w:top w:w="50" w:type="dxa"/>
              <w:left w:w="100" w:type="dxa"/>
            </w:tcMar>
            <w:vAlign w:val="center"/>
          </w:tcPr>
          <w:p w:rsidR="00B7115A" w:rsidRPr="00F90597" w:rsidRDefault="00C0694C">
            <w:pPr>
              <w:spacing w:after="0"/>
              <w:rPr>
                <w:sz w:val="24"/>
                <w:szCs w:val="24"/>
              </w:rPr>
            </w:pPr>
            <w:r w:rsidRPr="00F90597">
              <w:rPr>
                <w:rFonts w:ascii="Times New Roman" w:hAnsi="Times New Roman"/>
                <w:color w:val="000000"/>
                <w:sz w:val="24"/>
                <w:szCs w:val="24"/>
              </w:rPr>
              <w:lastRenderedPageBreak/>
              <w:t>34</w:t>
            </w:r>
          </w:p>
        </w:tc>
        <w:tc>
          <w:tcPr>
            <w:tcW w:w="4673" w:type="dxa"/>
            <w:tcMar>
              <w:top w:w="50" w:type="dxa"/>
              <w:left w:w="100" w:type="dxa"/>
            </w:tcMar>
            <w:vAlign w:val="center"/>
          </w:tcPr>
          <w:p w:rsidR="00B7115A" w:rsidRPr="00F90597" w:rsidRDefault="00C0694C">
            <w:pPr>
              <w:spacing w:after="0"/>
              <w:ind w:left="135"/>
              <w:rPr>
                <w:sz w:val="24"/>
                <w:szCs w:val="24"/>
              </w:rPr>
            </w:pPr>
            <w:r w:rsidRPr="00F90597">
              <w:rPr>
                <w:rFonts w:ascii="Times New Roman" w:hAnsi="Times New Roman"/>
                <w:color w:val="000000"/>
                <w:sz w:val="24"/>
                <w:szCs w:val="24"/>
              </w:rPr>
              <w:t>Музыка в отечественномкино</w:t>
            </w:r>
          </w:p>
        </w:tc>
        <w:tc>
          <w:tcPr>
            <w:tcW w:w="2044"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sz w:val="24"/>
                <w:szCs w:val="24"/>
              </w:rPr>
            </w:pPr>
          </w:p>
        </w:tc>
      </w:tr>
      <w:tr w:rsidR="00B7115A" w:rsidRPr="00F90597">
        <w:trPr>
          <w:trHeight w:val="144"/>
          <w:tblCellSpacing w:w="20" w:type="nil"/>
        </w:trPr>
        <w:tc>
          <w:tcPr>
            <w:tcW w:w="0" w:type="auto"/>
            <w:gridSpan w:val="2"/>
            <w:tcMar>
              <w:top w:w="50" w:type="dxa"/>
              <w:left w:w="100" w:type="dxa"/>
            </w:tcMar>
            <w:vAlign w:val="center"/>
          </w:tcPr>
          <w:p w:rsidR="00B7115A" w:rsidRPr="00F90597" w:rsidRDefault="00C0694C">
            <w:pPr>
              <w:spacing w:after="0"/>
              <w:ind w:left="135"/>
              <w:rPr>
                <w:sz w:val="24"/>
                <w:szCs w:val="24"/>
                <w:lang w:val="ru-RU"/>
              </w:rPr>
            </w:pPr>
            <w:r w:rsidRPr="00F90597">
              <w:rPr>
                <w:rFonts w:ascii="Times New Roman" w:hAnsi="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B7115A" w:rsidRPr="00F90597" w:rsidRDefault="00C0694C">
            <w:pPr>
              <w:spacing w:after="0"/>
              <w:ind w:left="135"/>
              <w:jc w:val="center"/>
              <w:rPr>
                <w:sz w:val="24"/>
                <w:szCs w:val="24"/>
              </w:rPr>
            </w:pPr>
            <w:r w:rsidRPr="00F90597">
              <w:rPr>
                <w:rFonts w:ascii="Times New Roman" w:hAnsi="Times New Roman"/>
                <w:color w:val="000000"/>
                <w:sz w:val="24"/>
                <w:szCs w:val="24"/>
              </w:rPr>
              <w:t xml:space="preserve">34 </w:t>
            </w:r>
          </w:p>
        </w:tc>
        <w:tc>
          <w:tcPr>
            <w:tcW w:w="0" w:type="auto"/>
            <w:tcMar>
              <w:top w:w="50" w:type="dxa"/>
              <w:left w:w="100" w:type="dxa"/>
            </w:tcMar>
            <w:vAlign w:val="center"/>
          </w:tcPr>
          <w:p w:rsidR="00B7115A" w:rsidRPr="00F90597" w:rsidRDefault="00B7115A">
            <w:pPr>
              <w:rPr>
                <w:sz w:val="24"/>
                <w:szCs w:val="24"/>
              </w:rPr>
            </w:pPr>
          </w:p>
        </w:tc>
      </w:tr>
    </w:tbl>
    <w:p w:rsidR="00B7115A" w:rsidRPr="00F90597" w:rsidRDefault="00B7115A">
      <w:pPr>
        <w:rPr>
          <w:sz w:val="24"/>
          <w:szCs w:val="24"/>
        </w:rPr>
        <w:sectPr w:rsidR="00B7115A" w:rsidRPr="00F90597">
          <w:pgSz w:w="16383" w:h="11906" w:orient="landscape"/>
          <w:pgMar w:top="1134" w:right="850" w:bottom="1134" w:left="1701" w:header="720" w:footer="720" w:gutter="0"/>
          <w:cols w:space="720"/>
        </w:sectPr>
      </w:pPr>
    </w:p>
    <w:p w:rsidR="00B7115A" w:rsidRPr="00F90597" w:rsidRDefault="00C0694C">
      <w:pPr>
        <w:spacing w:after="0"/>
        <w:ind w:left="120"/>
        <w:rPr>
          <w:rFonts w:ascii="Times New Roman" w:hAnsi="Times New Roman" w:cs="Times New Roman"/>
          <w:sz w:val="24"/>
          <w:szCs w:val="24"/>
        </w:rPr>
      </w:pPr>
      <w:r w:rsidRPr="00F90597">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3"/>
        <w:gridCol w:w="3105"/>
        <w:gridCol w:w="1691"/>
        <w:gridCol w:w="8661"/>
      </w:tblGrid>
      <w:tr w:rsidR="00B7115A" w:rsidRPr="00F90597" w:rsidTr="00D03BCC">
        <w:trPr>
          <w:trHeight w:val="144"/>
          <w:tblCellSpacing w:w="20" w:type="nil"/>
        </w:trPr>
        <w:tc>
          <w:tcPr>
            <w:tcW w:w="1080" w:type="dxa"/>
            <w:vMerge w:val="restart"/>
            <w:tcMar>
              <w:top w:w="50" w:type="dxa"/>
              <w:left w:w="100" w:type="dxa"/>
            </w:tcMar>
            <w:vAlign w:val="center"/>
          </w:tcPr>
          <w:p w:rsidR="00B7115A" w:rsidRPr="00F90597" w:rsidRDefault="00C0694C">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 xml:space="preserve">№ п/п </w:t>
            </w:r>
          </w:p>
          <w:p w:rsidR="00B7115A" w:rsidRPr="00F90597" w:rsidRDefault="00B7115A">
            <w:pPr>
              <w:spacing w:after="0"/>
              <w:ind w:left="135"/>
              <w:rPr>
                <w:rFonts w:ascii="Times New Roman" w:hAnsi="Times New Roman" w:cs="Times New Roman"/>
                <w:sz w:val="24"/>
                <w:szCs w:val="24"/>
              </w:rPr>
            </w:pPr>
          </w:p>
        </w:tc>
        <w:tc>
          <w:tcPr>
            <w:tcW w:w="4673" w:type="dxa"/>
            <w:vMerge w:val="restart"/>
            <w:tcMar>
              <w:top w:w="50" w:type="dxa"/>
              <w:left w:w="100" w:type="dxa"/>
            </w:tcMar>
            <w:vAlign w:val="center"/>
          </w:tcPr>
          <w:p w:rsidR="00B7115A" w:rsidRPr="00F90597" w:rsidRDefault="00C0694C">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Темаурока</w:t>
            </w:r>
          </w:p>
          <w:p w:rsidR="00B7115A" w:rsidRPr="00F90597" w:rsidRDefault="00B7115A">
            <w:pPr>
              <w:spacing w:after="0"/>
              <w:ind w:left="135"/>
              <w:rPr>
                <w:rFonts w:ascii="Times New Roman" w:hAnsi="Times New Roman" w:cs="Times New Roman"/>
                <w:sz w:val="24"/>
                <w:szCs w:val="24"/>
              </w:rPr>
            </w:pPr>
          </w:p>
        </w:tc>
        <w:tc>
          <w:tcPr>
            <w:tcW w:w="3212" w:type="dxa"/>
            <w:tcMar>
              <w:top w:w="50" w:type="dxa"/>
              <w:left w:w="100" w:type="dxa"/>
            </w:tcMar>
            <w:vAlign w:val="center"/>
          </w:tcPr>
          <w:p w:rsidR="00B7115A" w:rsidRPr="00F90597" w:rsidRDefault="00C0694C">
            <w:pPr>
              <w:spacing w:after="0"/>
              <w:rPr>
                <w:rFonts w:ascii="Times New Roman" w:hAnsi="Times New Roman" w:cs="Times New Roman"/>
                <w:sz w:val="24"/>
                <w:szCs w:val="24"/>
              </w:rPr>
            </w:pPr>
            <w:r w:rsidRPr="00F90597">
              <w:rPr>
                <w:rFonts w:ascii="Times New Roman" w:hAnsi="Times New Roman" w:cs="Times New Roman"/>
                <w:b/>
                <w:color w:val="000000"/>
                <w:sz w:val="24"/>
                <w:szCs w:val="24"/>
              </w:rPr>
              <w:t>Количествочасов</w:t>
            </w:r>
          </w:p>
        </w:tc>
        <w:tc>
          <w:tcPr>
            <w:tcW w:w="3388" w:type="dxa"/>
            <w:vMerge w:val="restart"/>
            <w:tcMar>
              <w:top w:w="50" w:type="dxa"/>
              <w:left w:w="100" w:type="dxa"/>
            </w:tcMar>
            <w:vAlign w:val="center"/>
          </w:tcPr>
          <w:p w:rsidR="00B7115A" w:rsidRPr="00F90597" w:rsidRDefault="00C0694C">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Электронныецифровыеобразовательныересурсы</w:t>
            </w:r>
          </w:p>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0" w:type="auto"/>
            <w:vMerge/>
            <w:tcBorders>
              <w:top w:val="nil"/>
            </w:tcBorders>
            <w:tcMar>
              <w:top w:w="50" w:type="dxa"/>
              <w:left w:w="100" w:type="dxa"/>
            </w:tcMar>
          </w:tcPr>
          <w:p w:rsidR="00B7115A" w:rsidRPr="00F90597" w:rsidRDefault="00B7115A">
            <w:pPr>
              <w:rPr>
                <w:rFonts w:ascii="Times New Roman" w:hAnsi="Times New Roman" w:cs="Times New Roman"/>
                <w:sz w:val="24"/>
                <w:szCs w:val="24"/>
              </w:rPr>
            </w:pPr>
          </w:p>
        </w:tc>
        <w:tc>
          <w:tcPr>
            <w:tcW w:w="0" w:type="auto"/>
            <w:vMerge/>
            <w:tcBorders>
              <w:top w:val="nil"/>
            </w:tcBorders>
            <w:tcMar>
              <w:top w:w="50" w:type="dxa"/>
              <w:left w:w="100" w:type="dxa"/>
            </w:tcMar>
          </w:tcPr>
          <w:p w:rsidR="00B7115A" w:rsidRPr="00F90597" w:rsidRDefault="00B7115A">
            <w:pPr>
              <w:rPr>
                <w:rFonts w:ascii="Times New Roman" w:hAnsi="Times New Roman" w:cs="Times New Roman"/>
                <w:sz w:val="24"/>
                <w:szCs w:val="24"/>
              </w:rPr>
            </w:pPr>
          </w:p>
        </w:tc>
        <w:tc>
          <w:tcPr>
            <w:tcW w:w="3212" w:type="dxa"/>
            <w:tcMar>
              <w:top w:w="50" w:type="dxa"/>
              <w:left w:w="100" w:type="dxa"/>
            </w:tcMar>
            <w:vAlign w:val="center"/>
          </w:tcPr>
          <w:p w:rsidR="00B7115A" w:rsidRPr="00F90597" w:rsidRDefault="00C0694C">
            <w:pPr>
              <w:spacing w:after="0"/>
              <w:ind w:left="135"/>
              <w:rPr>
                <w:rFonts w:ascii="Times New Roman" w:hAnsi="Times New Roman" w:cs="Times New Roman"/>
                <w:sz w:val="24"/>
                <w:szCs w:val="24"/>
              </w:rPr>
            </w:pPr>
            <w:r w:rsidRPr="00F90597">
              <w:rPr>
                <w:rFonts w:ascii="Times New Roman" w:hAnsi="Times New Roman" w:cs="Times New Roman"/>
                <w:b/>
                <w:color w:val="000000"/>
                <w:sz w:val="24"/>
                <w:szCs w:val="24"/>
              </w:rPr>
              <w:t>Всего</w:t>
            </w:r>
          </w:p>
          <w:p w:rsidR="00B7115A" w:rsidRPr="00F90597" w:rsidRDefault="00B7115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115A" w:rsidRPr="00F90597" w:rsidRDefault="00B7115A">
            <w:pPr>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C0694C">
            <w:pPr>
              <w:spacing w:after="0"/>
              <w:rPr>
                <w:rFonts w:ascii="Times New Roman" w:hAnsi="Times New Roman" w:cs="Times New Roman"/>
                <w:sz w:val="24"/>
                <w:szCs w:val="24"/>
              </w:rPr>
            </w:pPr>
            <w:r w:rsidRPr="00F90597">
              <w:rPr>
                <w:rFonts w:ascii="Times New Roman" w:hAnsi="Times New Roman" w:cs="Times New Roman"/>
                <w:color w:val="000000"/>
                <w:sz w:val="24"/>
                <w:szCs w:val="24"/>
              </w:rPr>
              <w:t>1</w:t>
            </w:r>
          </w:p>
        </w:tc>
        <w:tc>
          <w:tcPr>
            <w:tcW w:w="4673" w:type="dxa"/>
            <w:tcMar>
              <w:top w:w="50" w:type="dxa"/>
              <w:left w:w="100" w:type="dxa"/>
            </w:tcMar>
            <w:vAlign w:val="center"/>
          </w:tcPr>
          <w:p w:rsidR="00B7115A" w:rsidRPr="00F90597" w:rsidRDefault="009E3EF3">
            <w:pPr>
              <w:spacing w:after="0"/>
              <w:ind w:left="135"/>
              <w:rPr>
                <w:rFonts w:ascii="Times New Roman" w:hAnsi="Times New Roman" w:cs="Times New Roman"/>
                <w:sz w:val="24"/>
                <w:szCs w:val="24"/>
              </w:rPr>
            </w:pPr>
            <w:r w:rsidRPr="00F90597">
              <w:rPr>
                <w:rFonts w:ascii="Times New Roman" w:hAnsi="Times New Roman" w:cs="Times New Roman"/>
                <w:sz w:val="24"/>
                <w:szCs w:val="24"/>
              </w:rPr>
              <w:t>Календарныйфольклор</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033DB0">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2</w:t>
            </w:r>
          </w:p>
        </w:tc>
        <w:tc>
          <w:tcPr>
            <w:tcW w:w="4673" w:type="dxa"/>
            <w:tcMar>
              <w:top w:w="50" w:type="dxa"/>
              <w:left w:w="100" w:type="dxa"/>
            </w:tcMar>
            <w:vAlign w:val="center"/>
          </w:tcPr>
          <w:p w:rsidR="00B7115A" w:rsidRPr="00F90597" w:rsidRDefault="009E3EF3">
            <w:pPr>
              <w:spacing w:after="0"/>
              <w:ind w:left="135"/>
              <w:rPr>
                <w:rFonts w:ascii="Times New Roman" w:hAnsi="Times New Roman" w:cs="Times New Roman"/>
                <w:sz w:val="24"/>
                <w:szCs w:val="24"/>
              </w:rPr>
            </w:pPr>
            <w:r w:rsidRPr="00F90597">
              <w:rPr>
                <w:rFonts w:ascii="Times New Roman" w:hAnsi="Times New Roman" w:cs="Times New Roman"/>
                <w:sz w:val="24"/>
                <w:szCs w:val="24"/>
              </w:rPr>
              <w:t>Фольклорныежанры</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3D24FD">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3</w:t>
            </w:r>
          </w:p>
        </w:tc>
        <w:tc>
          <w:tcPr>
            <w:tcW w:w="4673" w:type="dxa"/>
            <w:tcMar>
              <w:top w:w="50" w:type="dxa"/>
              <w:left w:w="100" w:type="dxa"/>
            </w:tcMar>
            <w:vAlign w:val="center"/>
          </w:tcPr>
          <w:p w:rsidR="00B7115A" w:rsidRPr="00F90597" w:rsidRDefault="009E3EF3">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История страны и народа в музыке русских композиторов</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3D24FD">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4</w:t>
            </w:r>
          </w:p>
        </w:tc>
        <w:tc>
          <w:tcPr>
            <w:tcW w:w="4673" w:type="dxa"/>
            <w:tcMar>
              <w:top w:w="50" w:type="dxa"/>
              <w:left w:w="100" w:type="dxa"/>
            </w:tcMar>
            <w:vAlign w:val="center"/>
          </w:tcPr>
          <w:p w:rsidR="00B7115A" w:rsidRPr="00F90597" w:rsidRDefault="009E3EF3">
            <w:pPr>
              <w:spacing w:after="0"/>
              <w:ind w:left="135"/>
              <w:rPr>
                <w:rFonts w:ascii="Times New Roman" w:hAnsi="Times New Roman" w:cs="Times New Roman"/>
                <w:sz w:val="24"/>
                <w:szCs w:val="24"/>
              </w:rPr>
            </w:pPr>
            <w:r w:rsidRPr="00F90597">
              <w:rPr>
                <w:rFonts w:ascii="Times New Roman" w:hAnsi="Times New Roman" w:cs="Times New Roman"/>
                <w:sz w:val="24"/>
                <w:szCs w:val="24"/>
              </w:rPr>
              <w:t>Русскийбалет</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7F686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5</w:t>
            </w:r>
          </w:p>
        </w:tc>
        <w:tc>
          <w:tcPr>
            <w:tcW w:w="4673" w:type="dxa"/>
            <w:tcMar>
              <w:top w:w="50" w:type="dxa"/>
              <w:left w:w="100" w:type="dxa"/>
            </w:tcMar>
            <w:vAlign w:val="center"/>
          </w:tcPr>
          <w:p w:rsidR="00B7115A" w:rsidRPr="00F90597" w:rsidRDefault="009E3EF3">
            <w:pPr>
              <w:spacing w:after="0"/>
              <w:ind w:left="135"/>
              <w:rPr>
                <w:rFonts w:ascii="Times New Roman" w:hAnsi="Times New Roman" w:cs="Times New Roman"/>
                <w:sz w:val="24"/>
                <w:szCs w:val="24"/>
              </w:rPr>
            </w:pPr>
            <w:r w:rsidRPr="00F90597">
              <w:rPr>
                <w:rFonts w:ascii="Times New Roman" w:hAnsi="Times New Roman" w:cs="Times New Roman"/>
                <w:sz w:val="24"/>
                <w:szCs w:val="24"/>
              </w:rPr>
              <w:t>Камернаямузыка</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7F686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6</w:t>
            </w:r>
          </w:p>
        </w:tc>
        <w:tc>
          <w:tcPr>
            <w:tcW w:w="4673" w:type="dxa"/>
            <w:tcMar>
              <w:top w:w="50" w:type="dxa"/>
              <w:left w:w="100" w:type="dxa"/>
            </w:tcMar>
            <w:vAlign w:val="center"/>
          </w:tcPr>
          <w:p w:rsidR="00B7115A" w:rsidRPr="00F90597" w:rsidRDefault="009E3EF3">
            <w:pPr>
              <w:spacing w:after="0"/>
              <w:ind w:left="135"/>
              <w:rPr>
                <w:rFonts w:ascii="Times New Roman" w:hAnsi="Times New Roman" w:cs="Times New Roman"/>
                <w:sz w:val="24"/>
                <w:szCs w:val="24"/>
              </w:rPr>
            </w:pPr>
            <w:r w:rsidRPr="00F90597">
              <w:rPr>
                <w:rFonts w:ascii="Times New Roman" w:hAnsi="Times New Roman" w:cs="Times New Roman"/>
                <w:sz w:val="24"/>
                <w:szCs w:val="24"/>
              </w:rPr>
              <w:t>Театральныежанры</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7F686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7</w:t>
            </w:r>
          </w:p>
        </w:tc>
        <w:tc>
          <w:tcPr>
            <w:tcW w:w="4673" w:type="dxa"/>
            <w:tcMar>
              <w:top w:w="50" w:type="dxa"/>
              <w:left w:w="100" w:type="dxa"/>
            </w:tcMar>
            <w:vAlign w:val="center"/>
          </w:tcPr>
          <w:p w:rsidR="00B7115A" w:rsidRPr="00F90597" w:rsidRDefault="009E3EF3">
            <w:pPr>
              <w:spacing w:after="0"/>
              <w:ind w:left="135"/>
              <w:rPr>
                <w:rFonts w:ascii="Times New Roman" w:hAnsi="Times New Roman" w:cs="Times New Roman"/>
                <w:sz w:val="24"/>
                <w:szCs w:val="24"/>
              </w:rPr>
            </w:pPr>
            <w:r w:rsidRPr="00F90597">
              <w:rPr>
                <w:rFonts w:ascii="Times New Roman" w:hAnsi="Times New Roman" w:cs="Times New Roman"/>
                <w:sz w:val="24"/>
                <w:szCs w:val="24"/>
              </w:rPr>
              <w:t>Симфоническаямузыка</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7F686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8</w:t>
            </w:r>
          </w:p>
        </w:tc>
        <w:tc>
          <w:tcPr>
            <w:tcW w:w="4673" w:type="dxa"/>
            <w:tcMar>
              <w:top w:w="50" w:type="dxa"/>
              <w:left w:w="100" w:type="dxa"/>
            </w:tcMar>
            <w:vAlign w:val="center"/>
          </w:tcPr>
          <w:p w:rsidR="00B7115A" w:rsidRPr="00F90597" w:rsidRDefault="009E3EF3">
            <w:pPr>
              <w:spacing w:after="0"/>
              <w:ind w:left="135"/>
              <w:rPr>
                <w:rFonts w:ascii="Times New Roman" w:hAnsi="Times New Roman" w:cs="Times New Roman"/>
                <w:sz w:val="24"/>
                <w:szCs w:val="24"/>
              </w:rPr>
            </w:pPr>
            <w:r w:rsidRPr="00F90597">
              <w:rPr>
                <w:rFonts w:ascii="Times New Roman" w:hAnsi="Times New Roman" w:cs="Times New Roman"/>
                <w:sz w:val="24"/>
                <w:szCs w:val="24"/>
              </w:rPr>
              <w:t>Циклическиеформы и жанры</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7F6862">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9</w:t>
            </w:r>
          </w:p>
        </w:tc>
        <w:tc>
          <w:tcPr>
            <w:tcW w:w="4673" w:type="dxa"/>
            <w:tcMar>
              <w:top w:w="50" w:type="dxa"/>
              <w:left w:w="100" w:type="dxa"/>
            </w:tcMar>
            <w:vAlign w:val="center"/>
          </w:tcPr>
          <w:p w:rsidR="00B7115A" w:rsidRPr="00F90597" w:rsidRDefault="009E3EF3">
            <w:pPr>
              <w:spacing w:after="0"/>
              <w:ind w:left="135"/>
              <w:rPr>
                <w:rFonts w:ascii="Times New Roman" w:hAnsi="Times New Roman" w:cs="Times New Roman"/>
                <w:sz w:val="24"/>
                <w:szCs w:val="24"/>
              </w:rPr>
            </w:pPr>
            <w:r w:rsidRPr="00F90597">
              <w:rPr>
                <w:rFonts w:ascii="Times New Roman" w:hAnsi="Times New Roman" w:cs="Times New Roman"/>
                <w:sz w:val="24"/>
                <w:szCs w:val="24"/>
              </w:rPr>
              <w:t>Постранам и континентам</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601BE3" w:rsidTr="00D03BCC">
        <w:trPr>
          <w:trHeight w:val="144"/>
          <w:tblCellSpacing w:w="20" w:type="nil"/>
        </w:trPr>
        <w:tc>
          <w:tcPr>
            <w:tcW w:w="1080" w:type="dxa"/>
            <w:tcMar>
              <w:top w:w="50" w:type="dxa"/>
              <w:left w:w="100" w:type="dxa"/>
            </w:tcMar>
            <w:vAlign w:val="center"/>
          </w:tcPr>
          <w:p w:rsidR="00B7115A" w:rsidRPr="00F90597" w:rsidRDefault="00C0694C">
            <w:pPr>
              <w:spacing w:after="0"/>
              <w:rPr>
                <w:rFonts w:ascii="Times New Roman" w:hAnsi="Times New Roman" w:cs="Times New Roman"/>
                <w:sz w:val="24"/>
                <w:szCs w:val="24"/>
                <w:lang w:val="ru-RU"/>
              </w:rPr>
            </w:pPr>
            <w:r w:rsidRPr="00F90597">
              <w:rPr>
                <w:rFonts w:ascii="Times New Roman" w:hAnsi="Times New Roman" w:cs="Times New Roman"/>
                <w:color w:val="000000"/>
                <w:sz w:val="24"/>
                <w:szCs w:val="24"/>
              </w:rPr>
              <w:t>1</w:t>
            </w:r>
            <w:r w:rsidR="009E3EF3" w:rsidRPr="00F90597">
              <w:rPr>
                <w:rFonts w:ascii="Times New Roman" w:hAnsi="Times New Roman" w:cs="Times New Roman"/>
                <w:color w:val="000000"/>
                <w:sz w:val="24"/>
                <w:szCs w:val="24"/>
                <w:lang w:val="ru-RU"/>
              </w:rPr>
              <w:t>0</w:t>
            </w:r>
          </w:p>
        </w:tc>
        <w:tc>
          <w:tcPr>
            <w:tcW w:w="4673" w:type="dxa"/>
            <w:tcMar>
              <w:top w:w="50" w:type="dxa"/>
              <w:left w:w="100" w:type="dxa"/>
            </w:tcMar>
            <w:vAlign w:val="center"/>
          </w:tcPr>
          <w:p w:rsidR="00B7115A" w:rsidRPr="00F90597" w:rsidRDefault="00996CFE">
            <w:pPr>
              <w:spacing w:after="0"/>
              <w:ind w:left="135"/>
              <w:rPr>
                <w:rFonts w:ascii="Times New Roman" w:hAnsi="Times New Roman" w:cs="Times New Roman"/>
                <w:sz w:val="24"/>
                <w:szCs w:val="24"/>
              </w:rPr>
            </w:pPr>
            <w:r w:rsidRPr="00F90597">
              <w:rPr>
                <w:rFonts w:ascii="Times New Roman" w:hAnsi="Times New Roman" w:cs="Times New Roman"/>
                <w:sz w:val="24"/>
                <w:szCs w:val="24"/>
              </w:rPr>
              <w:t>Музыкальнаядраматургия</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 xml:space="preserve">Библиотека ЦОК </w:t>
            </w:r>
            <w:hyperlink r:id="rId35">
              <w:r w:rsidRPr="00F90597">
                <w:rPr>
                  <w:rFonts w:ascii="Times New Roman" w:hAnsi="Times New Roman" w:cs="Times New Roman"/>
                  <w:color w:val="0000FF"/>
                  <w:sz w:val="24"/>
                  <w:szCs w:val="24"/>
                  <w:u w:val="single"/>
                </w:rPr>
                <w:t>https</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m</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edsoo</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ru</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f</w:t>
              </w:r>
              <w:r w:rsidRPr="00F90597">
                <w:rPr>
                  <w:rFonts w:ascii="Times New Roman" w:hAnsi="Times New Roman" w:cs="Times New Roman"/>
                  <w:color w:val="0000FF"/>
                  <w:sz w:val="24"/>
                  <w:szCs w:val="24"/>
                  <w:u w:val="single"/>
                  <w:lang w:val="ru-RU"/>
                </w:rPr>
                <w:t>5</w:t>
              </w:r>
              <w:r w:rsidRPr="00F90597">
                <w:rPr>
                  <w:rFonts w:ascii="Times New Roman" w:hAnsi="Times New Roman" w:cs="Times New Roman"/>
                  <w:color w:val="0000FF"/>
                  <w:sz w:val="24"/>
                  <w:szCs w:val="24"/>
                  <w:u w:val="single"/>
                </w:rPr>
                <w:t>ea</w:t>
              </w:r>
              <w:r w:rsidRPr="00F90597">
                <w:rPr>
                  <w:rFonts w:ascii="Times New Roman" w:hAnsi="Times New Roman" w:cs="Times New Roman"/>
                  <w:color w:val="0000FF"/>
                  <w:sz w:val="24"/>
                  <w:szCs w:val="24"/>
                  <w:u w:val="single"/>
                  <w:lang w:val="ru-RU"/>
                </w:rPr>
                <w:t>6</w:t>
              </w:r>
              <w:r w:rsidRPr="00F90597">
                <w:rPr>
                  <w:rFonts w:ascii="Times New Roman" w:hAnsi="Times New Roman" w:cs="Times New Roman"/>
                  <w:color w:val="0000FF"/>
                  <w:sz w:val="24"/>
                  <w:szCs w:val="24"/>
                  <w:u w:val="single"/>
                </w:rPr>
                <w:t>ed</w:t>
              </w:r>
              <w:r w:rsidRPr="00F90597">
                <w:rPr>
                  <w:rFonts w:ascii="Times New Roman" w:hAnsi="Times New Roman" w:cs="Times New Roman"/>
                  <w:color w:val="0000FF"/>
                  <w:sz w:val="24"/>
                  <w:szCs w:val="24"/>
                  <w:u w:val="single"/>
                  <w:lang w:val="ru-RU"/>
                </w:rPr>
                <w:t>6</w:t>
              </w:r>
            </w:hyperlink>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C0694C">
            <w:pPr>
              <w:spacing w:after="0"/>
              <w:rPr>
                <w:rFonts w:ascii="Times New Roman" w:hAnsi="Times New Roman" w:cs="Times New Roman"/>
                <w:sz w:val="24"/>
                <w:szCs w:val="24"/>
                <w:lang w:val="ru-RU"/>
              </w:rPr>
            </w:pPr>
            <w:r w:rsidRPr="00F90597">
              <w:rPr>
                <w:rFonts w:ascii="Times New Roman" w:hAnsi="Times New Roman" w:cs="Times New Roman"/>
                <w:color w:val="000000"/>
                <w:sz w:val="24"/>
                <w:szCs w:val="24"/>
              </w:rPr>
              <w:t>1</w:t>
            </w:r>
            <w:r w:rsidR="0086772F" w:rsidRPr="00F90597">
              <w:rPr>
                <w:rFonts w:ascii="Times New Roman" w:hAnsi="Times New Roman" w:cs="Times New Roman"/>
                <w:color w:val="000000"/>
                <w:sz w:val="24"/>
                <w:szCs w:val="24"/>
                <w:lang w:val="ru-RU"/>
              </w:rPr>
              <w:t>1</w:t>
            </w:r>
          </w:p>
        </w:tc>
        <w:tc>
          <w:tcPr>
            <w:tcW w:w="4673" w:type="dxa"/>
            <w:tcMar>
              <w:top w:w="50" w:type="dxa"/>
              <w:left w:w="100" w:type="dxa"/>
            </w:tcMar>
            <w:vAlign w:val="center"/>
          </w:tcPr>
          <w:p w:rsidR="00B7115A" w:rsidRPr="00F90597" w:rsidRDefault="00996CFE">
            <w:pPr>
              <w:spacing w:after="0"/>
              <w:ind w:left="135"/>
              <w:rPr>
                <w:rFonts w:ascii="Times New Roman" w:hAnsi="Times New Roman" w:cs="Times New Roman"/>
                <w:sz w:val="24"/>
                <w:szCs w:val="24"/>
              </w:rPr>
            </w:pPr>
            <w:r w:rsidRPr="00F90597">
              <w:rPr>
                <w:rFonts w:ascii="Times New Roman" w:hAnsi="Times New Roman" w:cs="Times New Roman"/>
                <w:sz w:val="24"/>
                <w:szCs w:val="24"/>
              </w:rPr>
              <w:t>Музыкальныйобраз</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601BE3"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12</w:t>
            </w:r>
          </w:p>
        </w:tc>
        <w:tc>
          <w:tcPr>
            <w:tcW w:w="4673" w:type="dxa"/>
            <w:tcMar>
              <w:top w:w="50" w:type="dxa"/>
              <w:left w:w="100" w:type="dxa"/>
            </w:tcMar>
            <w:vAlign w:val="center"/>
          </w:tcPr>
          <w:p w:rsidR="00B7115A" w:rsidRPr="00F90597" w:rsidRDefault="00996CFE">
            <w:pPr>
              <w:spacing w:after="0"/>
              <w:ind w:left="135"/>
              <w:rPr>
                <w:rFonts w:ascii="Times New Roman" w:hAnsi="Times New Roman" w:cs="Times New Roman"/>
                <w:sz w:val="24"/>
                <w:szCs w:val="24"/>
              </w:rPr>
            </w:pPr>
            <w:r w:rsidRPr="00F90597">
              <w:rPr>
                <w:rFonts w:ascii="Times New Roman" w:hAnsi="Times New Roman" w:cs="Times New Roman"/>
                <w:sz w:val="24"/>
                <w:szCs w:val="24"/>
              </w:rPr>
              <w:t>Музыкант и публика</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C0694C">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 xml:space="preserve">Библиотека ЦОК </w:t>
            </w:r>
            <w:hyperlink r:id="rId36">
              <w:r w:rsidRPr="00F90597">
                <w:rPr>
                  <w:rFonts w:ascii="Times New Roman" w:hAnsi="Times New Roman" w:cs="Times New Roman"/>
                  <w:color w:val="0000FF"/>
                  <w:sz w:val="24"/>
                  <w:szCs w:val="24"/>
                  <w:u w:val="single"/>
                </w:rPr>
                <w:t>https</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m</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edsoo</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ru</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f</w:t>
              </w:r>
              <w:r w:rsidRPr="00F90597">
                <w:rPr>
                  <w:rFonts w:ascii="Times New Roman" w:hAnsi="Times New Roman" w:cs="Times New Roman"/>
                  <w:color w:val="0000FF"/>
                  <w:sz w:val="24"/>
                  <w:szCs w:val="24"/>
                  <w:u w:val="single"/>
                  <w:lang w:val="ru-RU"/>
                </w:rPr>
                <w:t>5</w:t>
              </w:r>
              <w:r w:rsidRPr="00F90597">
                <w:rPr>
                  <w:rFonts w:ascii="Times New Roman" w:hAnsi="Times New Roman" w:cs="Times New Roman"/>
                  <w:color w:val="0000FF"/>
                  <w:sz w:val="24"/>
                  <w:szCs w:val="24"/>
                  <w:u w:val="single"/>
                </w:rPr>
                <w:t>ea</w:t>
              </w:r>
              <w:r w:rsidRPr="00F90597">
                <w:rPr>
                  <w:rFonts w:ascii="Times New Roman" w:hAnsi="Times New Roman" w:cs="Times New Roman"/>
                  <w:color w:val="0000FF"/>
                  <w:sz w:val="24"/>
                  <w:szCs w:val="24"/>
                  <w:u w:val="single"/>
                  <w:lang w:val="ru-RU"/>
                </w:rPr>
                <w:t>6576</w:t>
              </w:r>
            </w:hyperlink>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13</w:t>
            </w:r>
          </w:p>
        </w:tc>
        <w:tc>
          <w:tcPr>
            <w:tcW w:w="4673" w:type="dxa"/>
            <w:tcMar>
              <w:top w:w="50" w:type="dxa"/>
              <w:left w:w="100" w:type="dxa"/>
            </w:tcMar>
            <w:vAlign w:val="center"/>
          </w:tcPr>
          <w:p w:rsidR="00B7115A" w:rsidRPr="00F90597" w:rsidRDefault="00996CFE">
            <w:pPr>
              <w:spacing w:after="0"/>
              <w:ind w:left="135"/>
              <w:rPr>
                <w:rFonts w:ascii="Times New Roman" w:hAnsi="Times New Roman" w:cs="Times New Roman"/>
                <w:sz w:val="24"/>
                <w:szCs w:val="24"/>
              </w:rPr>
            </w:pPr>
            <w:r w:rsidRPr="00F90597">
              <w:rPr>
                <w:rFonts w:ascii="Times New Roman" w:hAnsi="Times New Roman" w:cs="Times New Roman"/>
                <w:sz w:val="24"/>
                <w:szCs w:val="24"/>
              </w:rPr>
              <w:t>Музыкальныйстиль</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14</w:t>
            </w:r>
          </w:p>
        </w:tc>
        <w:tc>
          <w:tcPr>
            <w:tcW w:w="4673" w:type="dxa"/>
            <w:tcMar>
              <w:top w:w="50" w:type="dxa"/>
              <w:left w:w="100" w:type="dxa"/>
            </w:tcMar>
            <w:vAlign w:val="center"/>
          </w:tcPr>
          <w:p w:rsidR="00B7115A" w:rsidRPr="00F90597" w:rsidRDefault="00996CFE">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rPr>
              <w:t>Музыкальныежанрыбогослужения</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15</w:t>
            </w:r>
          </w:p>
        </w:tc>
        <w:tc>
          <w:tcPr>
            <w:tcW w:w="4673" w:type="dxa"/>
            <w:tcMar>
              <w:top w:w="50" w:type="dxa"/>
              <w:left w:w="100" w:type="dxa"/>
            </w:tcMar>
            <w:vAlign w:val="center"/>
          </w:tcPr>
          <w:p w:rsidR="00B7115A" w:rsidRPr="00F90597" w:rsidRDefault="00996CFE">
            <w:pPr>
              <w:spacing w:after="0"/>
              <w:ind w:left="135"/>
              <w:rPr>
                <w:rFonts w:ascii="Times New Roman" w:hAnsi="Times New Roman" w:cs="Times New Roman"/>
                <w:sz w:val="24"/>
                <w:szCs w:val="24"/>
              </w:rPr>
            </w:pPr>
            <w:r w:rsidRPr="00F90597">
              <w:rPr>
                <w:rFonts w:ascii="Times New Roman" w:hAnsi="Times New Roman" w:cs="Times New Roman"/>
                <w:sz w:val="24"/>
                <w:szCs w:val="24"/>
              </w:rPr>
              <w:t>Молодежнаямузыкальнаякультура</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601BE3"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16</w:t>
            </w:r>
          </w:p>
        </w:tc>
        <w:tc>
          <w:tcPr>
            <w:tcW w:w="4673" w:type="dxa"/>
            <w:tcMar>
              <w:top w:w="50" w:type="dxa"/>
              <w:left w:w="100" w:type="dxa"/>
            </w:tcMar>
            <w:vAlign w:val="center"/>
          </w:tcPr>
          <w:p w:rsidR="00B7115A" w:rsidRPr="00F90597" w:rsidRDefault="00996CFE">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Джазовые композиции и </w:t>
            </w:r>
            <w:r w:rsidRPr="00F90597">
              <w:rPr>
                <w:rFonts w:ascii="Times New Roman" w:hAnsi="Times New Roman" w:cs="Times New Roman"/>
                <w:sz w:val="24"/>
                <w:szCs w:val="24"/>
                <w:lang w:val="ru-RU"/>
              </w:rPr>
              <w:lastRenderedPageBreak/>
              <w:t>популярные хиты</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lastRenderedPageBreak/>
              <w:t xml:space="preserve">1 </w:t>
            </w:r>
          </w:p>
        </w:tc>
        <w:tc>
          <w:tcPr>
            <w:tcW w:w="3388" w:type="dxa"/>
            <w:tcMar>
              <w:top w:w="50" w:type="dxa"/>
              <w:left w:w="100" w:type="dxa"/>
            </w:tcMar>
            <w:vAlign w:val="center"/>
          </w:tcPr>
          <w:p w:rsidR="00B7115A" w:rsidRPr="00F90597" w:rsidRDefault="00C0694C">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 xml:space="preserve">Библиотека ЦОК </w:t>
            </w:r>
            <w:hyperlink r:id="rId37">
              <w:r w:rsidRPr="00F90597">
                <w:rPr>
                  <w:rFonts w:ascii="Times New Roman" w:hAnsi="Times New Roman" w:cs="Times New Roman"/>
                  <w:color w:val="0000FF"/>
                  <w:sz w:val="24"/>
                  <w:szCs w:val="24"/>
                  <w:u w:val="single"/>
                </w:rPr>
                <w:t>https</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m</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edsoo</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ru</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f</w:t>
              </w:r>
              <w:r w:rsidRPr="00F90597">
                <w:rPr>
                  <w:rFonts w:ascii="Times New Roman" w:hAnsi="Times New Roman" w:cs="Times New Roman"/>
                  <w:color w:val="0000FF"/>
                  <w:sz w:val="24"/>
                  <w:szCs w:val="24"/>
                  <w:u w:val="single"/>
                  <w:lang w:val="ru-RU"/>
                </w:rPr>
                <w:t>5</w:t>
              </w:r>
              <w:r w:rsidRPr="00F90597">
                <w:rPr>
                  <w:rFonts w:ascii="Times New Roman" w:hAnsi="Times New Roman" w:cs="Times New Roman"/>
                  <w:color w:val="0000FF"/>
                  <w:sz w:val="24"/>
                  <w:szCs w:val="24"/>
                  <w:u w:val="single"/>
                </w:rPr>
                <w:t>ea</w:t>
              </w:r>
              <w:r w:rsidRPr="00F90597">
                <w:rPr>
                  <w:rFonts w:ascii="Times New Roman" w:hAnsi="Times New Roman" w:cs="Times New Roman"/>
                  <w:color w:val="0000FF"/>
                  <w:sz w:val="24"/>
                  <w:szCs w:val="24"/>
                  <w:u w:val="single"/>
                  <w:lang w:val="ru-RU"/>
                </w:rPr>
                <w:t>694</w:t>
              </w:r>
              <w:r w:rsidRPr="00F90597">
                <w:rPr>
                  <w:rFonts w:ascii="Times New Roman" w:hAnsi="Times New Roman" w:cs="Times New Roman"/>
                  <w:color w:val="0000FF"/>
                  <w:sz w:val="24"/>
                  <w:szCs w:val="24"/>
                  <w:u w:val="single"/>
                </w:rPr>
                <w:t>a</w:t>
              </w:r>
            </w:hyperlink>
            <w:hyperlink r:id="rId38">
              <w:r w:rsidRPr="00F90597">
                <w:rPr>
                  <w:rFonts w:ascii="Times New Roman" w:hAnsi="Times New Roman" w:cs="Times New Roman"/>
                  <w:color w:val="0000FF"/>
                  <w:sz w:val="24"/>
                  <w:szCs w:val="24"/>
                  <w:u w:val="single"/>
                </w:rPr>
                <w:t>https</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m</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edsoo</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ru</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f</w:t>
              </w:r>
              <w:r w:rsidRPr="00F90597">
                <w:rPr>
                  <w:rFonts w:ascii="Times New Roman" w:hAnsi="Times New Roman" w:cs="Times New Roman"/>
                  <w:color w:val="0000FF"/>
                  <w:sz w:val="24"/>
                  <w:szCs w:val="24"/>
                  <w:u w:val="single"/>
                  <w:lang w:val="ru-RU"/>
                </w:rPr>
                <w:t>5</w:t>
              </w:r>
              <w:r w:rsidRPr="00F90597">
                <w:rPr>
                  <w:rFonts w:ascii="Times New Roman" w:hAnsi="Times New Roman" w:cs="Times New Roman"/>
                  <w:color w:val="0000FF"/>
                  <w:sz w:val="24"/>
                  <w:szCs w:val="24"/>
                  <w:u w:val="single"/>
                </w:rPr>
                <w:t>ea</w:t>
              </w:r>
              <w:r w:rsidRPr="00F90597">
                <w:rPr>
                  <w:rFonts w:ascii="Times New Roman" w:hAnsi="Times New Roman" w:cs="Times New Roman"/>
                  <w:color w:val="0000FF"/>
                  <w:sz w:val="24"/>
                  <w:szCs w:val="24"/>
                  <w:u w:val="single"/>
                  <w:lang w:val="ru-RU"/>
                </w:rPr>
                <w:t>5036</w:t>
              </w:r>
            </w:hyperlink>
            <w:hyperlink r:id="rId39">
              <w:r w:rsidRPr="00F90597">
                <w:rPr>
                  <w:rFonts w:ascii="Times New Roman" w:hAnsi="Times New Roman" w:cs="Times New Roman"/>
                  <w:color w:val="0000FF"/>
                  <w:sz w:val="24"/>
                  <w:szCs w:val="24"/>
                  <w:u w:val="single"/>
                </w:rPr>
                <w:t>https</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m</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edsoo</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ru</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f</w:t>
              </w:r>
              <w:r w:rsidRPr="00F90597">
                <w:rPr>
                  <w:rFonts w:ascii="Times New Roman" w:hAnsi="Times New Roman" w:cs="Times New Roman"/>
                  <w:color w:val="0000FF"/>
                  <w:sz w:val="24"/>
                  <w:szCs w:val="24"/>
                  <w:u w:val="single"/>
                  <w:lang w:val="ru-RU"/>
                </w:rPr>
                <w:t>5</w:t>
              </w:r>
              <w:r w:rsidRPr="00F90597">
                <w:rPr>
                  <w:rFonts w:ascii="Times New Roman" w:hAnsi="Times New Roman" w:cs="Times New Roman"/>
                  <w:color w:val="0000FF"/>
                  <w:sz w:val="24"/>
                  <w:szCs w:val="24"/>
                  <w:u w:val="single"/>
                </w:rPr>
                <w:t>ea</w:t>
              </w:r>
              <w:r w:rsidRPr="00F90597">
                <w:rPr>
                  <w:rFonts w:ascii="Times New Roman" w:hAnsi="Times New Roman" w:cs="Times New Roman"/>
                  <w:color w:val="0000FF"/>
                  <w:sz w:val="24"/>
                  <w:szCs w:val="24"/>
                  <w:u w:val="single"/>
                  <w:lang w:val="ru-RU"/>
                </w:rPr>
                <w:t>5</w:t>
              </w:r>
              <w:r w:rsidRPr="00F90597">
                <w:rPr>
                  <w:rFonts w:ascii="Times New Roman" w:hAnsi="Times New Roman" w:cs="Times New Roman"/>
                  <w:color w:val="0000FF"/>
                  <w:sz w:val="24"/>
                  <w:szCs w:val="24"/>
                  <w:u w:val="single"/>
                </w:rPr>
                <w:t>fae</w:t>
              </w:r>
            </w:hyperlink>
            <w:hyperlink r:id="rId40">
              <w:r w:rsidRPr="00F90597">
                <w:rPr>
                  <w:rFonts w:ascii="Times New Roman" w:hAnsi="Times New Roman" w:cs="Times New Roman"/>
                  <w:color w:val="0000FF"/>
                  <w:sz w:val="24"/>
                  <w:szCs w:val="24"/>
                  <w:u w:val="single"/>
                </w:rPr>
                <w:t>https</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m</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edsoo</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ru</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f</w:t>
              </w:r>
              <w:r w:rsidRPr="00F90597">
                <w:rPr>
                  <w:rFonts w:ascii="Times New Roman" w:hAnsi="Times New Roman" w:cs="Times New Roman"/>
                  <w:color w:val="0000FF"/>
                  <w:sz w:val="24"/>
                  <w:szCs w:val="24"/>
                  <w:u w:val="single"/>
                  <w:lang w:val="ru-RU"/>
                </w:rPr>
                <w:t>5</w:t>
              </w:r>
              <w:r w:rsidRPr="00F90597">
                <w:rPr>
                  <w:rFonts w:ascii="Times New Roman" w:hAnsi="Times New Roman" w:cs="Times New Roman"/>
                  <w:color w:val="0000FF"/>
                  <w:sz w:val="24"/>
                  <w:szCs w:val="24"/>
                  <w:u w:val="single"/>
                </w:rPr>
                <w:t>ea</w:t>
              </w:r>
              <w:r w:rsidRPr="00F90597">
                <w:rPr>
                  <w:rFonts w:ascii="Times New Roman" w:hAnsi="Times New Roman" w:cs="Times New Roman"/>
                  <w:color w:val="0000FF"/>
                  <w:sz w:val="24"/>
                  <w:szCs w:val="24"/>
                  <w:u w:val="single"/>
                  <w:lang w:val="ru-RU"/>
                </w:rPr>
                <w:t>59</w:t>
              </w:r>
              <w:r w:rsidRPr="00F90597">
                <w:rPr>
                  <w:rFonts w:ascii="Times New Roman" w:hAnsi="Times New Roman" w:cs="Times New Roman"/>
                  <w:color w:val="0000FF"/>
                  <w:sz w:val="24"/>
                  <w:szCs w:val="24"/>
                  <w:u w:val="single"/>
                </w:rPr>
                <w:t>aa</w:t>
              </w:r>
            </w:hyperlink>
          </w:p>
        </w:tc>
      </w:tr>
      <w:tr w:rsidR="00B7115A" w:rsidRPr="00601BE3"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lastRenderedPageBreak/>
              <w:t>17</w:t>
            </w:r>
          </w:p>
        </w:tc>
        <w:tc>
          <w:tcPr>
            <w:tcW w:w="4673" w:type="dxa"/>
            <w:tcMar>
              <w:top w:w="50" w:type="dxa"/>
              <w:left w:w="100" w:type="dxa"/>
            </w:tcMar>
            <w:vAlign w:val="center"/>
          </w:tcPr>
          <w:p w:rsidR="00B7115A" w:rsidRPr="00F90597" w:rsidRDefault="00996CFE">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 и живопись. Симфоническая картина</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7115A" w:rsidRPr="00F90597" w:rsidRDefault="00C0694C">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 xml:space="preserve">Библиотека ЦОК </w:t>
            </w:r>
            <w:hyperlink r:id="rId41">
              <w:r w:rsidRPr="00F90597">
                <w:rPr>
                  <w:rFonts w:ascii="Times New Roman" w:hAnsi="Times New Roman" w:cs="Times New Roman"/>
                  <w:color w:val="0000FF"/>
                  <w:sz w:val="24"/>
                  <w:szCs w:val="24"/>
                  <w:u w:val="single"/>
                </w:rPr>
                <w:t>https</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m</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edsoo</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ru</w:t>
              </w:r>
              <w:r w:rsidRPr="00F90597">
                <w:rPr>
                  <w:rFonts w:ascii="Times New Roman" w:hAnsi="Times New Roman" w:cs="Times New Roman"/>
                  <w:color w:val="0000FF"/>
                  <w:sz w:val="24"/>
                  <w:szCs w:val="24"/>
                  <w:u w:val="single"/>
                  <w:lang w:val="ru-RU"/>
                </w:rPr>
                <w:t>/</w:t>
              </w:r>
              <w:r w:rsidRPr="00F90597">
                <w:rPr>
                  <w:rFonts w:ascii="Times New Roman" w:hAnsi="Times New Roman" w:cs="Times New Roman"/>
                  <w:color w:val="0000FF"/>
                  <w:sz w:val="24"/>
                  <w:szCs w:val="24"/>
                  <w:u w:val="single"/>
                </w:rPr>
                <w:t>f</w:t>
              </w:r>
              <w:r w:rsidRPr="00F90597">
                <w:rPr>
                  <w:rFonts w:ascii="Times New Roman" w:hAnsi="Times New Roman" w:cs="Times New Roman"/>
                  <w:color w:val="0000FF"/>
                  <w:sz w:val="24"/>
                  <w:szCs w:val="24"/>
                  <w:u w:val="single"/>
                  <w:lang w:val="ru-RU"/>
                </w:rPr>
                <w:t>5</w:t>
              </w:r>
              <w:r w:rsidRPr="00F90597">
                <w:rPr>
                  <w:rFonts w:ascii="Times New Roman" w:hAnsi="Times New Roman" w:cs="Times New Roman"/>
                  <w:color w:val="0000FF"/>
                  <w:sz w:val="24"/>
                  <w:szCs w:val="24"/>
                  <w:u w:val="single"/>
                </w:rPr>
                <w:t>ea</w:t>
              </w:r>
              <w:r w:rsidRPr="00F90597">
                <w:rPr>
                  <w:rFonts w:ascii="Times New Roman" w:hAnsi="Times New Roman" w:cs="Times New Roman"/>
                  <w:color w:val="0000FF"/>
                  <w:sz w:val="24"/>
                  <w:szCs w:val="24"/>
                  <w:u w:val="single"/>
                  <w:lang w:val="ru-RU"/>
                </w:rPr>
                <w:t>613</w:t>
              </w:r>
              <w:r w:rsidRPr="00F90597">
                <w:rPr>
                  <w:rFonts w:ascii="Times New Roman" w:hAnsi="Times New Roman" w:cs="Times New Roman"/>
                  <w:color w:val="0000FF"/>
                  <w:sz w:val="24"/>
                  <w:szCs w:val="24"/>
                  <w:u w:val="single"/>
                </w:rPr>
                <w:t>e</w:t>
              </w:r>
            </w:hyperlink>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18</w:t>
            </w:r>
          </w:p>
        </w:tc>
        <w:tc>
          <w:tcPr>
            <w:tcW w:w="4673" w:type="dxa"/>
            <w:tcMar>
              <w:top w:w="50" w:type="dxa"/>
              <w:left w:w="100" w:type="dxa"/>
            </w:tcMar>
            <w:vAlign w:val="center"/>
          </w:tcPr>
          <w:p w:rsidR="00B7115A" w:rsidRPr="00F90597" w:rsidRDefault="00AE6005">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rPr>
              <w:t>Нашкрайсегодня</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19</w:t>
            </w:r>
          </w:p>
        </w:tc>
        <w:tc>
          <w:tcPr>
            <w:tcW w:w="4673" w:type="dxa"/>
            <w:tcMar>
              <w:top w:w="50" w:type="dxa"/>
              <w:left w:w="100" w:type="dxa"/>
            </w:tcMar>
            <w:vAlign w:val="center"/>
          </w:tcPr>
          <w:p w:rsidR="00B7115A" w:rsidRPr="00F90597" w:rsidRDefault="00AE6005">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rPr>
              <w:t>Нарубежахкультур</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601BE3"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20</w:t>
            </w:r>
          </w:p>
        </w:tc>
        <w:tc>
          <w:tcPr>
            <w:tcW w:w="4673" w:type="dxa"/>
            <w:tcMar>
              <w:top w:w="50" w:type="dxa"/>
              <w:left w:w="100" w:type="dxa"/>
            </w:tcMar>
            <w:vAlign w:val="center"/>
          </w:tcPr>
          <w:p w:rsidR="00B7115A" w:rsidRPr="00F90597" w:rsidRDefault="00AE6005">
            <w:pPr>
              <w:spacing w:after="0"/>
              <w:ind w:left="135"/>
              <w:rPr>
                <w:rFonts w:ascii="Times New Roman" w:hAnsi="Times New Roman" w:cs="Times New Roman"/>
                <w:sz w:val="24"/>
                <w:szCs w:val="24"/>
              </w:rPr>
            </w:pPr>
            <w:r w:rsidRPr="00F90597">
              <w:rPr>
                <w:rFonts w:ascii="Times New Roman" w:hAnsi="Times New Roman" w:cs="Times New Roman"/>
                <w:sz w:val="24"/>
                <w:szCs w:val="24"/>
              </w:rPr>
              <w:t>Русскийбалет</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300A15">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Библиотека ЦОК </w:t>
            </w:r>
            <w:hyperlink r:id="rId42">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eaa</w:t>
              </w:r>
              <w:r w:rsidRPr="00F90597">
                <w:rPr>
                  <w:rStyle w:val="ab"/>
                  <w:rFonts w:ascii="Times New Roman" w:hAnsi="Times New Roman" w:cs="Times New Roman"/>
                  <w:sz w:val="24"/>
                  <w:szCs w:val="24"/>
                  <w:lang w:val="ru-RU"/>
                </w:rPr>
                <w:t>20</w:t>
              </w:r>
              <w:r w:rsidRPr="00F90597">
                <w:rPr>
                  <w:rStyle w:val="ab"/>
                  <w:rFonts w:ascii="Times New Roman" w:hAnsi="Times New Roman" w:cs="Times New Roman"/>
                  <w:sz w:val="24"/>
                  <w:szCs w:val="24"/>
                </w:rPr>
                <w:t>c</w:t>
              </w:r>
            </w:hyperlink>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21</w:t>
            </w:r>
          </w:p>
        </w:tc>
        <w:tc>
          <w:tcPr>
            <w:tcW w:w="4673" w:type="dxa"/>
            <w:tcMar>
              <w:top w:w="50" w:type="dxa"/>
              <w:left w:w="100" w:type="dxa"/>
            </w:tcMar>
            <w:vAlign w:val="center"/>
          </w:tcPr>
          <w:p w:rsidR="00B7115A" w:rsidRPr="00F90597" w:rsidRDefault="00AE6005">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История страны и народа в музыке русских композиторов</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F90597"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22</w:t>
            </w:r>
          </w:p>
        </w:tc>
        <w:tc>
          <w:tcPr>
            <w:tcW w:w="4673" w:type="dxa"/>
            <w:tcMar>
              <w:top w:w="50" w:type="dxa"/>
              <w:left w:w="100" w:type="dxa"/>
            </w:tcMar>
            <w:vAlign w:val="center"/>
          </w:tcPr>
          <w:p w:rsidR="00B7115A" w:rsidRPr="00F90597" w:rsidRDefault="00AE6005">
            <w:pPr>
              <w:spacing w:after="0"/>
              <w:ind w:left="135"/>
              <w:rPr>
                <w:rFonts w:ascii="Times New Roman" w:hAnsi="Times New Roman" w:cs="Times New Roman"/>
                <w:sz w:val="24"/>
                <w:szCs w:val="24"/>
              </w:rPr>
            </w:pPr>
            <w:r w:rsidRPr="00F90597">
              <w:rPr>
                <w:rFonts w:ascii="Times New Roman" w:hAnsi="Times New Roman" w:cs="Times New Roman"/>
                <w:sz w:val="24"/>
                <w:szCs w:val="24"/>
              </w:rPr>
              <w:t>Русскаяисполнительскаяшкола</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B7115A">
            <w:pPr>
              <w:spacing w:after="0"/>
              <w:ind w:left="135"/>
              <w:rPr>
                <w:rFonts w:ascii="Times New Roman" w:hAnsi="Times New Roman" w:cs="Times New Roman"/>
                <w:sz w:val="24"/>
                <w:szCs w:val="24"/>
              </w:rPr>
            </w:pPr>
          </w:p>
        </w:tc>
      </w:tr>
      <w:tr w:rsidR="00B7115A" w:rsidRPr="00601BE3"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23</w:t>
            </w:r>
          </w:p>
        </w:tc>
        <w:tc>
          <w:tcPr>
            <w:tcW w:w="4673" w:type="dxa"/>
            <w:tcMar>
              <w:top w:w="50" w:type="dxa"/>
              <w:left w:w="100" w:type="dxa"/>
            </w:tcMar>
            <w:vAlign w:val="center"/>
          </w:tcPr>
          <w:p w:rsidR="00B7115A" w:rsidRPr="00F90597" w:rsidRDefault="00FF529C">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rPr>
              <w:t>Театральныежанры</w:t>
            </w:r>
            <w:r w:rsidRPr="00F90597">
              <w:rPr>
                <w:rFonts w:ascii="Times New Roman" w:hAnsi="Times New Roman" w:cs="Times New Roman"/>
                <w:sz w:val="24"/>
                <w:szCs w:val="24"/>
                <w:lang w:val="ru-RU"/>
              </w:rPr>
              <w:t>. Опера.</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7115A" w:rsidRPr="00F90597" w:rsidRDefault="00300A15">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Библиотека ЦОК </w:t>
            </w:r>
            <w:hyperlink r:id="rId43">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w:t>
              </w:r>
              <w:r w:rsidRPr="00F90597">
                <w:rPr>
                  <w:rStyle w:val="ab"/>
                  <w:rFonts w:ascii="Times New Roman" w:hAnsi="Times New Roman" w:cs="Times New Roman"/>
                  <w:sz w:val="24"/>
                  <w:szCs w:val="24"/>
                  <w:lang w:val="ru-RU"/>
                </w:rPr>
                <w:t>9</w:t>
              </w:r>
              <w:r w:rsidRPr="00F90597">
                <w:rPr>
                  <w:rStyle w:val="ab"/>
                  <w:rFonts w:ascii="Times New Roman" w:hAnsi="Times New Roman" w:cs="Times New Roman"/>
                  <w:sz w:val="24"/>
                  <w:szCs w:val="24"/>
                </w:rPr>
                <w:t>afa</w:t>
              </w:r>
            </w:hyperlink>
          </w:p>
        </w:tc>
      </w:tr>
      <w:tr w:rsidR="00AC131B" w:rsidRPr="00601BE3" w:rsidTr="00D03BCC">
        <w:trPr>
          <w:trHeight w:val="144"/>
          <w:tblCellSpacing w:w="20" w:type="nil"/>
        </w:trPr>
        <w:tc>
          <w:tcPr>
            <w:tcW w:w="1080" w:type="dxa"/>
            <w:tcMar>
              <w:top w:w="50" w:type="dxa"/>
              <w:left w:w="100" w:type="dxa"/>
            </w:tcMar>
            <w:vAlign w:val="center"/>
          </w:tcPr>
          <w:p w:rsidR="00AC131B" w:rsidRPr="00F90597" w:rsidRDefault="003A7D38">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24</w:t>
            </w:r>
          </w:p>
        </w:tc>
        <w:tc>
          <w:tcPr>
            <w:tcW w:w="4673" w:type="dxa"/>
            <w:tcMar>
              <w:top w:w="50" w:type="dxa"/>
              <w:left w:w="100" w:type="dxa"/>
            </w:tcMar>
            <w:vAlign w:val="center"/>
          </w:tcPr>
          <w:p w:rsidR="00AC131B" w:rsidRPr="00F90597" w:rsidRDefault="00AC131B" w:rsidP="00AC131B">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Театральные</w:t>
            </w:r>
            <w:r w:rsidR="003A7D38" w:rsidRPr="00F90597">
              <w:rPr>
                <w:rFonts w:ascii="Times New Roman" w:hAnsi="Times New Roman" w:cs="Times New Roman"/>
                <w:sz w:val="24"/>
                <w:szCs w:val="24"/>
                <w:lang w:val="ru-RU"/>
              </w:rPr>
              <w:t xml:space="preserve"> жанры. Опера.</w:t>
            </w:r>
          </w:p>
        </w:tc>
        <w:tc>
          <w:tcPr>
            <w:tcW w:w="3212" w:type="dxa"/>
            <w:tcMar>
              <w:top w:w="50" w:type="dxa"/>
              <w:left w:w="100" w:type="dxa"/>
            </w:tcMar>
            <w:vAlign w:val="center"/>
          </w:tcPr>
          <w:p w:rsidR="00AC131B" w:rsidRPr="00F90597" w:rsidRDefault="00AC131B">
            <w:pPr>
              <w:spacing w:after="0"/>
              <w:ind w:left="135"/>
              <w:jc w:val="center"/>
              <w:rPr>
                <w:rFonts w:ascii="Times New Roman" w:hAnsi="Times New Roman" w:cs="Times New Roman"/>
                <w:color w:val="000000"/>
                <w:sz w:val="24"/>
                <w:szCs w:val="24"/>
                <w:lang w:val="ru-RU"/>
              </w:rPr>
            </w:pPr>
          </w:p>
        </w:tc>
        <w:tc>
          <w:tcPr>
            <w:tcW w:w="3388" w:type="dxa"/>
            <w:tcMar>
              <w:top w:w="50" w:type="dxa"/>
              <w:left w:w="100" w:type="dxa"/>
            </w:tcMar>
            <w:vAlign w:val="center"/>
          </w:tcPr>
          <w:p w:rsidR="00AC131B" w:rsidRPr="00F90597" w:rsidRDefault="00300A15">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Библиотека ЦОК </w:t>
            </w:r>
            <w:hyperlink r:id="rId44">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w:t>
              </w:r>
              <w:r w:rsidRPr="00F90597">
                <w:rPr>
                  <w:rStyle w:val="ab"/>
                  <w:rFonts w:ascii="Times New Roman" w:hAnsi="Times New Roman" w:cs="Times New Roman"/>
                  <w:sz w:val="24"/>
                  <w:szCs w:val="24"/>
                  <w:lang w:val="ru-RU"/>
                </w:rPr>
                <w:t>9</w:t>
              </w:r>
              <w:r w:rsidRPr="00F90597">
                <w:rPr>
                  <w:rStyle w:val="ab"/>
                  <w:rFonts w:ascii="Times New Roman" w:hAnsi="Times New Roman" w:cs="Times New Roman"/>
                  <w:sz w:val="24"/>
                  <w:szCs w:val="24"/>
                </w:rPr>
                <w:t>c</w:t>
              </w:r>
              <w:r w:rsidRPr="00F90597">
                <w:rPr>
                  <w:rStyle w:val="ab"/>
                  <w:rFonts w:ascii="Times New Roman" w:hAnsi="Times New Roman" w:cs="Times New Roman"/>
                  <w:sz w:val="24"/>
                  <w:szCs w:val="24"/>
                  <w:lang w:val="ru-RU"/>
                </w:rPr>
                <w:t>62</w:t>
              </w:r>
            </w:hyperlink>
          </w:p>
        </w:tc>
      </w:tr>
      <w:tr w:rsidR="00B7115A" w:rsidRPr="00601BE3" w:rsidTr="00D03BCC">
        <w:trPr>
          <w:trHeight w:val="144"/>
          <w:tblCellSpacing w:w="20" w:type="nil"/>
        </w:trPr>
        <w:tc>
          <w:tcPr>
            <w:tcW w:w="1080" w:type="dxa"/>
            <w:tcMar>
              <w:top w:w="50" w:type="dxa"/>
              <w:left w:w="100" w:type="dxa"/>
            </w:tcMar>
            <w:vAlign w:val="center"/>
          </w:tcPr>
          <w:p w:rsidR="00B7115A"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2</w:t>
            </w:r>
            <w:r w:rsidR="003A7D38" w:rsidRPr="00F90597">
              <w:rPr>
                <w:rFonts w:ascii="Times New Roman" w:hAnsi="Times New Roman" w:cs="Times New Roman"/>
                <w:sz w:val="24"/>
                <w:szCs w:val="24"/>
                <w:lang w:val="ru-RU"/>
              </w:rPr>
              <w:t>5</w:t>
            </w:r>
          </w:p>
        </w:tc>
        <w:tc>
          <w:tcPr>
            <w:tcW w:w="4673" w:type="dxa"/>
            <w:tcMar>
              <w:top w:w="50" w:type="dxa"/>
              <w:left w:w="100" w:type="dxa"/>
            </w:tcMar>
            <w:vAlign w:val="center"/>
          </w:tcPr>
          <w:p w:rsidR="00B7115A" w:rsidRPr="00F90597" w:rsidRDefault="00FF529C">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rPr>
              <w:t>Симфоническаямузыка</w:t>
            </w:r>
            <w:r w:rsidRPr="00F90597">
              <w:rPr>
                <w:rFonts w:ascii="Times New Roman" w:hAnsi="Times New Roman" w:cs="Times New Roman"/>
                <w:sz w:val="24"/>
                <w:szCs w:val="24"/>
                <w:lang w:val="ru-RU"/>
              </w:rPr>
              <w:t>.</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7115A" w:rsidRPr="00F90597" w:rsidRDefault="00F73BB7">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Библиотека ЦОК </w:t>
            </w:r>
            <w:hyperlink r:id="rId45">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eab</w:t>
              </w:r>
              <w:r w:rsidRPr="00F90597">
                <w:rPr>
                  <w:rStyle w:val="ab"/>
                  <w:rFonts w:ascii="Times New Roman" w:hAnsi="Times New Roman" w:cs="Times New Roman"/>
                  <w:sz w:val="24"/>
                  <w:szCs w:val="24"/>
                  <w:lang w:val="ru-RU"/>
                </w:rPr>
                <w:t>27</w:t>
              </w:r>
              <w:r w:rsidRPr="00F90597">
                <w:rPr>
                  <w:rStyle w:val="ab"/>
                  <w:rFonts w:ascii="Times New Roman" w:hAnsi="Times New Roman" w:cs="Times New Roman"/>
                  <w:sz w:val="24"/>
                  <w:szCs w:val="24"/>
                </w:rPr>
                <w:t>e</w:t>
              </w:r>
            </w:hyperlink>
            <w:hyperlink r:id="rId46">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eab</w:t>
              </w:r>
              <w:r w:rsidRPr="00F90597">
                <w:rPr>
                  <w:rStyle w:val="ab"/>
                  <w:rFonts w:ascii="Times New Roman" w:hAnsi="Times New Roman" w:cs="Times New Roman"/>
                  <w:sz w:val="24"/>
                  <w:szCs w:val="24"/>
                  <w:lang w:val="ru-RU"/>
                </w:rPr>
                <w:t>4</w:t>
              </w:r>
              <w:r w:rsidRPr="00F90597">
                <w:rPr>
                  <w:rStyle w:val="ab"/>
                  <w:rFonts w:ascii="Times New Roman" w:hAnsi="Times New Roman" w:cs="Times New Roman"/>
                  <w:sz w:val="24"/>
                  <w:szCs w:val="24"/>
                </w:rPr>
                <w:t>d</w:t>
              </w:r>
              <w:r w:rsidRPr="00F90597">
                <w:rPr>
                  <w:rStyle w:val="ab"/>
                  <w:rFonts w:ascii="Times New Roman" w:hAnsi="Times New Roman" w:cs="Times New Roman"/>
                  <w:sz w:val="24"/>
                  <w:szCs w:val="24"/>
                  <w:lang w:val="ru-RU"/>
                </w:rPr>
                <w:t>6</w:t>
              </w:r>
            </w:hyperlink>
          </w:p>
        </w:tc>
      </w:tr>
      <w:tr w:rsidR="0086772F" w:rsidRPr="00F90597" w:rsidTr="00D03BCC">
        <w:trPr>
          <w:trHeight w:val="144"/>
          <w:tblCellSpacing w:w="20" w:type="nil"/>
        </w:trPr>
        <w:tc>
          <w:tcPr>
            <w:tcW w:w="1080" w:type="dxa"/>
            <w:tcMar>
              <w:top w:w="50" w:type="dxa"/>
              <w:left w:w="100" w:type="dxa"/>
            </w:tcMar>
            <w:vAlign w:val="center"/>
          </w:tcPr>
          <w:p w:rsidR="0086772F"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2</w:t>
            </w:r>
            <w:r w:rsidR="003A7D38" w:rsidRPr="00F90597">
              <w:rPr>
                <w:rFonts w:ascii="Times New Roman" w:hAnsi="Times New Roman" w:cs="Times New Roman"/>
                <w:sz w:val="24"/>
                <w:szCs w:val="24"/>
                <w:lang w:val="ru-RU"/>
              </w:rPr>
              <w:t>6</w:t>
            </w:r>
          </w:p>
        </w:tc>
        <w:tc>
          <w:tcPr>
            <w:tcW w:w="4673" w:type="dxa"/>
            <w:tcMar>
              <w:top w:w="50" w:type="dxa"/>
              <w:left w:w="100" w:type="dxa"/>
            </w:tcMar>
            <w:vAlign w:val="center"/>
          </w:tcPr>
          <w:p w:rsidR="0086772F" w:rsidRPr="00F90597" w:rsidRDefault="008314B3">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Си</w:t>
            </w:r>
            <w:r w:rsidR="00F0318C" w:rsidRPr="00F90597">
              <w:rPr>
                <w:rFonts w:ascii="Times New Roman" w:hAnsi="Times New Roman" w:cs="Times New Roman"/>
                <w:sz w:val="24"/>
                <w:szCs w:val="24"/>
                <w:lang w:val="ru-RU"/>
              </w:rPr>
              <w:t>м</w:t>
            </w:r>
            <w:r w:rsidRPr="00F90597">
              <w:rPr>
                <w:rFonts w:ascii="Times New Roman" w:hAnsi="Times New Roman" w:cs="Times New Roman"/>
                <w:sz w:val="24"/>
                <w:szCs w:val="24"/>
                <w:lang w:val="ru-RU"/>
              </w:rPr>
              <w:t>фоническая музыка</w:t>
            </w:r>
          </w:p>
        </w:tc>
        <w:tc>
          <w:tcPr>
            <w:tcW w:w="3212" w:type="dxa"/>
            <w:tcMar>
              <w:top w:w="50" w:type="dxa"/>
              <w:left w:w="100" w:type="dxa"/>
            </w:tcMar>
            <w:vAlign w:val="center"/>
          </w:tcPr>
          <w:p w:rsidR="0086772F" w:rsidRPr="00F90597" w:rsidRDefault="0086772F">
            <w:pPr>
              <w:spacing w:after="0"/>
              <w:ind w:left="135"/>
              <w:jc w:val="center"/>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1</w:t>
            </w:r>
          </w:p>
        </w:tc>
        <w:tc>
          <w:tcPr>
            <w:tcW w:w="3388" w:type="dxa"/>
            <w:tcMar>
              <w:top w:w="50" w:type="dxa"/>
              <w:left w:w="100" w:type="dxa"/>
            </w:tcMar>
            <w:vAlign w:val="center"/>
          </w:tcPr>
          <w:p w:rsidR="0086772F" w:rsidRPr="00F90597" w:rsidRDefault="0086772F">
            <w:pPr>
              <w:spacing w:after="0"/>
              <w:ind w:left="135"/>
              <w:rPr>
                <w:rFonts w:ascii="Times New Roman" w:hAnsi="Times New Roman" w:cs="Times New Roman"/>
                <w:sz w:val="24"/>
                <w:szCs w:val="24"/>
              </w:rPr>
            </w:pPr>
          </w:p>
        </w:tc>
      </w:tr>
      <w:tr w:rsidR="0086772F" w:rsidRPr="00F90597" w:rsidTr="00D03BCC">
        <w:trPr>
          <w:trHeight w:val="144"/>
          <w:tblCellSpacing w:w="20" w:type="nil"/>
        </w:trPr>
        <w:tc>
          <w:tcPr>
            <w:tcW w:w="1080" w:type="dxa"/>
            <w:tcMar>
              <w:top w:w="50" w:type="dxa"/>
              <w:left w:w="100" w:type="dxa"/>
            </w:tcMar>
            <w:vAlign w:val="center"/>
          </w:tcPr>
          <w:p w:rsidR="0086772F"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2</w:t>
            </w:r>
            <w:r w:rsidR="003A7D38" w:rsidRPr="00F90597">
              <w:rPr>
                <w:rFonts w:ascii="Times New Roman" w:hAnsi="Times New Roman" w:cs="Times New Roman"/>
                <w:sz w:val="24"/>
                <w:szCs w:val="24"/>
                <w:lang w:val="ru-RU"/>
              </w:rPr>
              <w:t>7</w:t>
            </w:r>
          </w:p>
        </w:tc>
        <w:tc>
          <w:tcPr>
            <w:tcW w:w="4673" w:type="dxa"/>
            <w:tcMar>
              <w:top w:w="50" w:type="dxa"/>
              <w:left w:w="100" w:type="dxa"/>
            </w:tcMar>
            <w:vAlign w:val="center"/>
          </w:tcPr>
          <w:p w:rsidR="0086772F" w:rsidRPr="00F90597" w:rsidRDefault="008314B3" w:rsidP="008314B3">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Музыкальный фольклор народов Азии и Африки</w:t>
            </w:r>
          </w:p>
        </w:tc>
        <w:tc>
          <w:tcPr>
            <w:tcW w:w="3212" w:type="dxa"/>
            <w:tcMar>
              <w:top w:w="50" w:type="dxa"/>
              <w:left w:w="100" w:type="dxa"/>
            </w:tcMar>
            <w:vAlign w:val="center"/>
          </w:tcPr>
          <w:p w:rsidR="0086772F" w:rsidRPr="00F90597" w:rsidRDefault="0086772F">
            <w:pPr>
              <w:spacing w:after="0"/>
              <w:ind w:left="135"/>
              <w:jc w:val="center"/>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1</w:t>
            </w:r>
          </w:p>
        </w:tc>
        <w:tc>
          <w:tcPr>
            <w:tcW w:w="3388" w:type="dxa"/>
            <w:tcMar>
              <w:top w:w="50" w:type="dxa"/>
              <w:left w:w="100" w:type="dxa"/>
            </w:tcMar>
            <w:vAlign w:val="center"/>
          </w:tcPr>
          <w:p w:rsidR="0086772F" w:rsidRPr="00F90597" w:rsidRDefault="0086772F">
            <w:pPr>
              <w:spacing w:after="0"/>
              <w:ind w:left="135"/>
              <w:rPr>
                <w:rFonts w:ascii="Times New Roman" w:hAnsi="Times New Roman" w:cs="Times New Roman"/>
                <w:sz w:val="24"/>
                <w:szCs w:val="24"/>
              </w:rPr>
            </w:pPr>
          </w:p>
        </w:tc>
      </w:tr>
      <w:tr w:rsidR="0086772F" w:rsidRPr="00F90597" w:rsidTr="00D03BCC">
        <w:trPr>
          <w:trHeight w:val="144"/>
          <w:tblCellSpacing w:w="20" w:type="nil"/>
        </w:trPr>
        <w:tc>
          <w:tcPr>
            <w:tcW w:w="1080" w:type="dxa"/>
            <w:tcMar>
              <w:top w:w="50" w:type="dxa"/>
              <w:left w:w="100" w:type="dxa"/>
            </w:tcMar>
            <w:vAlign w:val="center"/>
          </w:tcPr>
          <w:p w:rsidR="0086772F"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2</w:t>
            </w:r>
            <w:r w:rsidR="003A7D38" w:rsidRPr="00F90597">
              <w:rPr>
                <w:rFonts w:ascii="Times New Roman" w:hAnsi="Times New Roman" w:cs="Times New Roman"/>
                <w:sz w:val="24"/>
                <w:szCs w:val="24"/>
                <w:lang w:val="ru-RU"/>
              </w:rPr>
              <w:t>8</w:t>
            </w:r>
          </w:p>
        </w:tc>
        <w:tc>
          <w:tcPr>
            <w:tcW w:w="4673" w:type="dxa"/>
            <w:tcMar>
              <w:top w:w="50" w:type="dxa"/>
              <w:left w:w="100" w:type="dxa"/>
            </w:tcMar>
            <w:vAlign w:val="center"/>
          </w:tcPr>
          <w:p w:rsidR="0086772F" w:rsidRPr="00F90597" w:rsidRDefault="008314B3">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rPr>
              <w:t>Музыка – зеркалоэпохи</w:t>
            </w:r>
          </w:p>
        </w:tc>
        <w:tc>
          <w:tcPr>
            <w:tcW w:w="3212" w:type="dxa"/>
            <w:tcMar>
              <w:top w:w="50" w:type="dxa"/>
              <w:left w:w="100" w:type="dxa"/>
            </w:tcMar>
            <w:vAlign w:val="center"/>
          </w:tcPr>
          <w:p w:rsidR="0086772F" w:rsidRPr="00F90597" w:rsidRDefault="0086772F">
            <w:pPr>
              <w:spacing w:after="0"/>
              <w:ind w:left="135"/>
              <w:jc w:val="center"/>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1</w:t>
            </w:r>
          </w:p>
        </w:tc>
        <w:tc>
          <w:tcPr>
            <w:tcW w:w="3388" w:type="dxa"/>
            <w:tcMar>
              <w:top w:w="50" w:type="dxa"/>
              <w:left w:w="100" w:type="dxa"/>
            </w:tcMar>
            <w:vAlign w:val="center"/>
          </w:tcPr>
          <w:p w:rsidR="0086772F" w:rsidRPr="00F90597" w:rsidRDefault="0086772F">
            <w:pPr>
              <w:spacing w:after="0"/>
              <w:ind w:left="135"/>
              <w:rPr>
                <w:rFonts w:ascii="Times New Roman" w:hAnsi="Times New Roman" w:cs="Times New Roman"/>
                <w:sz w:val="24"/>
                <w:szCs w:val="24"/>
              </w:rPr>
            </w:pPr>
          </w:p>
        </w:tc>
      </w:tr>
      <w:tr w:rsidR="0086772F" w:rsidRPr="00601BE3" w:rsidTr="00D03BCC">
        <w:trPr>
          <w:trHeight w:val="144"/>
          <w:tblCellSpacing w:w="20" w:type="nil"/>
        </w:trPr>
        <w:tc>
          <w:tcPr>
            <w:tcW w:w="1080" w:type="dxa"/>
            <w:tcMar>
              <w:top w:w="50" w:type="dxa"/>
              <w:left w:w="100" w:type="dxa"/>
            </w:tcMar>
            <w:vAlign w:val="center"/>
          </w:tcPr>
          <w:p w:rsidR="0086772F"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2</w:t>
            </w:r>
            <w:r w:rsidR="003A7D38" w:rsidRPr="00F90597">
              <w:rPr>
                <w:rFonts w:ascii="Times New Roman" w:hAnsi="Times New Roman" w:cs="Times New Roman"/>
                <w:sz w:val="24"/>
                <w:szCs w:val="24"/>
                <w:lang w:val="ru-RU"/>
              </w:rPr>
              <w:t>9</w:t>
            </w:r>
          </w:p>
        </w:tc>
        <w:tc>
          <w:tcPr>
            <w:tcW w:w="4673" w:type="dxa"/>
            <w:tcMar>
              <w:top w:w="50" w:type="dxa"/>
              <w:left w:w="100" w:type="dxa"/>
            </w:tcMar>
            <w:vAlign w:val="center"/>
          </w:tcPr>
          <w:p w:rsidR="0086772F" w:rsidRPr="00F90597" w:rsidRDefault="008314B3" w:rsidP="008314B3">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Религиозные темы и образы в современной музыке</w:t>
            </w:r>
          </w:p>
        </w:tc>
        <w:tc>
          <w:tcPr>
            <w:tcW w:w="3212" w:type="dxa"/>
            <w:tcMar>
              <w:top w:w="50" w:type="dxa"/>
              <w:left w:w="100" w:type="dxa"/>
            </w:tcMar>
            <w:vAlign w:val="center"/>
          </w:tcPr>
          <w:p w:rsidR="0086772F" w:rsidRPr="00F90597" w:rsidRDefault="0086772F">
            <w:pPr>
              <w:spacing w:after="0"/>
              <w:ind w:left="135"/>
              <w:jc w:val="center"/>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1</w:t>
            </w:r>
          </w:p>
        </w:tc>
        <w:tc>
          <w:tcPr>
            <w:tcW w:w="3388" w:type="dxa"/>
            <w:tcMar>
              <w:top w:w="50" w:type="dxa"/>
              <w:left w:w="100" w:type="dxa"/>
            </w:tcMar>
            <w:vAlign w:val="center"/>
          </w:tcPr>
          <w:p w:rsidR="0086772F" w:rsidRPr="00F90597" w:rsidRDefault="00300944">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Библиотека ЦОК </w:t>
            </w:r>
            <w:hyperlink r:id="rId47">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eab</w:t>
              </w:r>
              <w:r w:rsidRPr="00F90597">
                <w:rPr>
                  <w:rStyle w:val="ab"/>
                  <w:rFonts w:ascii="Times New Roman" w:hAnsi="Times New Roman" w:cs="Times New Roman"/>
                  <w:sz w:val="24"/>
                  <w:szCs w:val="24"/>
                  <w:lang w:val="ru-RU"/>
                </w:rPr>
                <w:t>27</w:t>
              </w:r>
              <w:r w:rsidRPr="00F90597">
                <w:rPr>
                  <w:rStyle w:val="ab"/>
                  <w:rFonts w:ascii="Times New Roman" w:hAnsi="Times New Roman" w:cs="Times New Roman"/>
                  <w:sz w:val="24"/>
                  <w:szCs w:val="24"/>
                </w:rPr>
                <w:t>e</w:t>
              </w:r>
            </w:hyperlink>
            <w:hyperlink r:id="rId48">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eab</w:t>
              </w:r>
              <w:r w:rsidRPr="00F90597">
                <w:rPr>
                  <w:rStyle w:val="ab"/>
                  <w:rFonts w:ascii="Times New Roman" w:hAnsi="Times New Roman" w:cs="Times New Roman"/>
                  <w:sz w:val="24"/>
                  <w:szCs w:val="24"/>
                  <w:lang w:val="ru-RU"/>
                </w:rPr>
                <w:t>4</w:t>
              </w:r>
              <w:r w:rsidRPr="00F90597">
                <w:rPr>
                  <w:rStyle w:val="ab"/>
                  <w:rFonts w:ascii="Times New Roman" w:hAnsi="Times New Roman" w:cs="Times New Roman"/>
                  <w:sz w:val="24"/>
                  <w:szCs w:val="24"/>
                </w:rPr>
                <w:t>d</w:t>
              </w:r>
              <w:r w:rsidRPr="00F90597">
                <w:rPr>
                  <w:rStyle w:val="ab"/>
                  <w:rFonts w:ascii="Times New Roman" w:hAnsi="Times New Roman" w:cs="Times New Roman"/>
                  <w:sz w:val="24"/>
                  <w:szCs w:val="24"/>
                  <w:lang w:val="ru-RU"/>
                </w:rPr>
                <w:t>6</w:t>
              </w:r>
            </w:hyperlink>
          </w:p>
        </w:tc>
      </w:tr>
      <w:tr w:rsidR="0086772F" w:rsidRPr="00F90597" w:rsidTr="00D03BCC">
        <w:trPr>
          <w:trHeight w:val="144"/>
          <w:tblCellSpacing w:w="20" w:type="nil"/>
        </w:trPr>
        <w:tc>
          <w:tcPr>
            <w:tcW w:w="1080" w:type="dxa"/>
            <w:tcMar>
              <w:top w:w="50" w:type="dxa"/>
              <w:left w:w="100" w:type="dxa"/>
            </w:tcMar>
            <w:vAlign w:val="center"/>
          </w:tcPr>
          <w:p w:rsidR="0086772F" w:rsidRPr="00F90597" w:rsidRDefault="003A7D38">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30</w:t>
            </w:r>
          </w:p>
        </w:tc>
        <w:tc>
          <w:tcPr>
            <w:tcW w:w="4673" w:type="dxa"/>
            <w:tcMar>
              <w:top w:w="50" w:type="dxa"/>
              <w:left w:w="100" w:type="dxa"/>
            </w:tcMar>
            <w:vAlign w:val="center"/>
          </w:tcPr>
          <w:p w:rsidR="0086772F" w:rsidRPr="00F90597" w:rsidRDefault="008314B3">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rPr>
              <w:t>Музыкацифровогомира</w:t>
            </w:r>
          </w:p>
        </w:tc>
        <w:tc>
          <w:tcPr>
            <w:tcW w:w="3212" w:type="dxa"/>
            <w:tcMar>
              <w:top w:w="50" w:type="dxa"/>
              <w:left w:w="100" w:type="dxa"/>
            </w:tcMar>
            <w:vAlign w:val="center"/>
          </w:tcPr>
          <w:p w:rsidR="0086772F" w:rsidRPr="00F90597" w:rsidRDefault="0086772F">
            <w:pPr>
              <w:spacing w:after="0"/>
              <w:ind w:left="135"/>
              <w:jc w:val="center"/>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1</w:t>
            </w:r>
          </w:p>
        </w:tc>
        <w:tc>
          <w:tcPr>
            <w:tcW w:w="3388" w:type="dxa"/>
            <w:tcMar>
              <w:top w:w="50" w:type="dxa"/>
              <w:left w:w="100" w:type="dxa"/>
            </w:tcMar>
            <w:vAlign w:val="center"/>
          </w:tcPr>
          <w:p w:rsidR="0086772F" w:rsidRPr="00F90597" w:rsidRDefault="0086772F">
            <w:pPr>
              <w:spacing w:after="0"/>
              <w:ind w:left="135"/>
              <w:rPr>
                <w:rFonts w:ascii="Times New Roman" w:hAnsi="Times New Roman" w:cs="Times New Roman"/>
                <w:sz w:val="24"/>
                <w:szCs w:val="24"/>
              </w:rPr>
            </w:pPr>
          </w:p>
        </w:tc>
      </w:tr>
      <w:tr w:rsidR="0086772F" w:rsidRPr="00601BE3" w:rsidTr="00D03BCC">
        <w:trPr>
          <w:trHeight w:val="144"/>
          <w:tblCellSpacing w:w="20" w:type="nil"/>
        </w:trPr>
        <w:tc>
          <w:tcPr>
            <w:tcW w:w="1080" w:type="dxa"/>
            <w:tcMar>
              <w:top w:w="50" w:type="dxa"/>
              <w:left w:w="100" w:type="dxa"/>
            </w:tcMar>
            <w:vAlign w:val="center"/>
          </w:tcPr>
          <w:p w:rsidR="0086772F"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3</w:t>
            </w:r>
            <w:r w:rsidR="003A7D38" w:rsidRPr="00F90597">
              <w:rPr>
                <w:rFonts w:ascii="Times New Roman" w:hAnsi="Times New Roman" w:cs="Times New Roman"/>
                <w:sz w:val="24"/>
                <w:szCs w:val="24"/>
                <w:lang w:val="ru-RU"/>
              </w:rPr>
              <w:t>1</w:t>
            </w:r>
          </w:p>
        </w:tc>
        <w:tc>
          <w:tcPr>
            <w:tcW w:w="4673" w:type="dxa"/>
            <w:tcMar>
              <w:top w:w="50" w:type="dxa"/>
              <w:left w:w="100" w:type="dxa"/>
            </w:tcMar>
            <w:vAlign w:val="center"/>
          </w:tcPr>
          <w:p w:rsidR="0086772F" w:rsidRPr="00F90597" w:rsidRDefault="008314B3" w:rsidP="008314B3">
            <w:pPr>
              <w:spacing w:after="0"/>
              <w:rPr>
                <w:rFonts w:ascii="Times New Roman" w:hAnsi="Times New Roman" w:cs="Times New Roman"/>
                <w:sz w:val="24"/>
                <w:szCs w:val="24"/>
                <w:lang w:val="ru-RU"/>
              </w:rPr>
            </w:pPr>
            <w:r w:rsidRPr="00F90597">
              <w:rPr>
                <w:rFonts w:ascii="Times New Roman" w:hAnsi="Times New Roman" w:cs="Times New Roman"/>
                <w:sz w:val="24"/>
                <w:szCs w:val="24"/>
              </w:rPr>
              <w:t>Мюзикл</w:t>
            </w:r>
          </w:p>
        </w:tc>
        <w:tc>
          <w:tcPr>
            <w:tcW w:w="3212" w:type="dxa"/>
            <w:tcMar>
              <w:top w:w="50" w:type="dxa"/>
              <w:left w:w="100" w:type="dxa"/>
            </w:tcMar>
            <w:vAlign w:val="center"/>
          </w:tcPr>
          <w:p w:rsidR="0086772F" w:rsidRPr="00F90597" w:rsidRDefault="0086772F">
            <w:pPr>
              <w:spacing w:after="0"/>
              <w:ind w:left="135"/>
              <w:jc w:val="center"/>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1</w:t>
            </w:r>
          </w:p>
        </w:tc>
        <w:tc>
          <w:tcPr>
            <w:tcW w:w="3388" w:type="dxa"/>
            <w:tcMar>
              <w:top w:w="50" w:type="dxa"/>
              <w:left w:w="100" w:type="dxa"/>
            </w:tcMar>
            <w:vAlign w:val="center"/>
          </w:tcPr>
          <w:p w:rsidR="0086772F" w:rsidRPr="00F90597" w:rsidRDefault="00F73BB7">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Библиотека ЦОК </w:t>
            </w:r>
            <w:hyperlink r:id="rId49">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eabc</w:t>
              </w:r>
              <w:r w:rsidRPr="00F90597">
                <w:rPr>
                  <w:rStyle w:val="ab"/>
                  <w:rFonts w:ascii="Times New Roman" w:hAnsi="Times New Roman" w:cs="Times New Roman"/>
                  <w:sz w:val="24"/>
                  <w:szCs w:val="24"/>
                  <w:lang w:val="ru-RU"/>
                </w:rPr>
                <w:t>2</w:t>
              </w:r>
              <w:r w:rsidRPr="00F90597">
                <w:rPr>
                  <w:rStyle w:val="ab"/>
                  <w:rFonts w:ascii="Times New Roman" w:hAnsi="Times New Roman" w:cs="Times New Roman"/>
                  <w:sz w:val="24"/>
                  <w:szCs w:val="24"/>
                </w:rPr>
                <w:t>e</w:t>
              </w:r>
            </w:hyperlink>
            <w:hyperlink r:id="rId50">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eabff</w:t>
              </w:r>
              <w:r w:rsidRPr="00F90597">
                <w:rPr>
                  <w:rStyle w:val="ab"/>
                  <w:rFonts w:ascii="Times New Roman" w:hAnsi="Times New Roman" w:cs="Times New Roman"/>
                  <w:sz w:val="24"/>
                  <w:szCs w:val="24"/>
                  <w:lang w:val="ru-RU"/>
                </w:rPr>
                <w:t>8</w:t>
              </w:r>
            </w:hyperlink>
            <w:hyperlink r:id="rId51">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eac</w:t>
              </w:r>
              <w:r w:rsidRPr="00F90597">
                <w:rPr>
                  <w:rStyle w:val="ab"/>
                  <w:rFonts w:ascii="Times New Roman" w:hAnsi="Times New Roman" w:cs="Times New Roman"/>
                  <w:sz w:val="24"/>
                  <w:szCs w:val="24"/>
                  <w:lang w:val="ru-RU"/>
                </w:rPr>
                <w:t>156</w:t>
              </w:r>
            </w:hyperlink>
          </w:p>
        </w:tc>
      </w:tr>
      <w:tr w:rsidR="0086772F" w:rsidRPr="00F90597" w:rsidTr="00D03BCC">
        <w:trPr>
          <w:trHeight w:val="144"/>
          <w:tblCellSpacing w:w="20" w:type="nil"/>
        </w:trPr>
        <w:tc>
          <w:tcPr>
            <w:tcW w:w="1080" w:type="dxa"/>
            <w:tcMar>
              <w:top w:w="50" w:type="dxa"/>
              <w:left w:w="100" w:type="dxa"/>
            </w:tcMar>
            <w:vAlign w:val="center"/>
          </w:tcPr>
          <w:p w:rsidR="0086772F"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3</w:t>
            </w:r>
            <w:r w:rsidR="003A7D38" w:rsidRPr="00F90597">
              <w:rPr>
                <w:rFonts w:ascii="Times New Roman" w:hAnsi="Times New Roman" w:cs="Times New Roman"/>
                <w:sz w:val="24"/>
                <w:szCs w:val="24"/>
                <w:lang w:val="ru-RU"/>
              </w:rPr>
              <w:t>2</w:t>
            </w:r>
          </w:p>
        </w:tc>
        <w:tc>
          <w:tcPr>
            <w:tcW w:w="4673" w:type="dxa"/>
            <w:tcMar>
              <w:top w:w="50" w:type="dxa"/>
              <w:left w:w="100" w:type="dxa"/>
            </w:tcMar>
            <w:vAlign w:val="center"/>
          </w:tcPr>
          <w:p w:rsidR="0086772F" w:rsidRPr="00F90597" w:rsidRDefault="008314B3" w:rsidP="006D4DD1">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Традиции и новаторство в музыке</w:t>
            </w:r>
          </w:p>
        </w:tc>
        <w:tc>
          <w:tcPr>
            <w:tcW w:w="3212" w:type="dxa"/>
            <w:tcMar>
              <w:top w:w="50" w:type="dxa"/>
              <w:left w:w="100" w:type="dxa"/>
            </w:tcMar>
            <w:vAlign w:val="center"/>
          </w:tcPr>
          <w:p w:rsidR="0086772F" w:rsidRPr="00F90597" w:rsidRDefault="0086772F">
            <w:pPr>
              <w:spacing w:after="0"/>
              <w:ind w:left="135"/>
              <w:jc w:val="center"/>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1</w:t>
            </w:r>
          </w:p>
        </w:tc>
        <w:tc>
          <w:tcPr>
            <w:tcW w:w="3388" w:type="dxa"/>
            <w:tcMar>
              <w:top w:w="50" w:type="dxa"/>
              <w:left w:w="100" w:type="dxa"/>
            </w:tcMar>
            <w:vAlign w:val="center"/>
          </w:tcPr>
          <w:p w:rsidR="0086772F" w:rsidRPr="00F90597" w:rsidRDefault="0086772F">
            <w:pPr>
              <w:spacing w:after="0"/>
              <w:ind w:left="135"/>
              <w:rPr>
                <w:rFonts w:ascii="Times New Roman" w:hAnsi="Times New Roman" w:cs="Times New Roman"/>
                <w:sz w:val="24"/>
                <w:szCs w:val="24"/>
              </w:rPr>
            </w:pPr>
          </w:p>
        </w:tc>
      </w:tr>
      <w:tr w:rsidR="0086772F" w:rsidRPr="00601BE3" w:rsidTr="00D03BCC">
        <w:trPr>
          <w:trHeight w:val="144"/>
          <w:tblCellSpacing w:w="20" w:type="nil"/>
        </w:trPr>
        <w:tc>
          <w:tcPr>
            <w:tcW w:w="1080" w:type="dxa"/>
            <w:tcMar>
              <w:top w:w="50" w:type="dxa"/>
              <w:left w:w="100" w:type="dxa"/>
            </w:tcMar>
            <w:vAlign w:val="center"/>
          </w:tcPr>
          <w:p w:rsidR="0086772F"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lastRenderedPageBreak/>
              <w:t>3</w:t>
            </w:r>
            <w:r w:rsidR="00F0318C" w:rsidRPr="00F90597">
              <w:rPr>
                <w:rFonts w:ascii="Times New Roman" w:hAnsi="Times New Roman" w:cs="Times New Roman"/>
                <w:sz w:val="24"/>
                <w:szCs w:val="24"/>
                <w:lang w:val="ru-RU"/>
              </w:rPr>
              <w:t>3</w:t>
            </w:r>
          </w:p>
        </w:tc>
        <w:tc>
          <w:tcPr>
            <w:tcW w:w="4673" w:type="dxa"/>
            <w:tcMar>
              <w:top w:w="50" w:type="dxa"/>
              <w:left w:w="100" w:type="dxa"/>
            </w:tcMar>
            <w:vAlign w:val="center"/>
          </w:tcPr>
          <w:p w:rsidR="0086772F" w:rsidRPr="00F90597" w:rsidRDefault="006D4DD1">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 кино и телевидения</w:t>
            </w:r>
          </w:p>
        </w:tc>
        <w:tc>
          <w:tcPr>
            <w:tcW w:w="3212" w:type="dxa"/>
            <w:tcMar>
              <w:top w:w="50" w:type="dxa"/>
              <w:left w:w="100" w:type="dxa"/>
            </w:tcMar>
            <w:vAlign w:val="center"/>
          </w:tcPr>
          <w:p w:rsidR="0086772F" w:rsidRPr="00F90597" w:rsidRDefault="0086772F">
            <w:pPr>
              <w:spacing w:after="0"/>
              <w:ind w:left="135"/>
              <w:jc w:val="center"/>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1</w:t>
            </w:r>
          </w:p>
        </w:tc>
        <w:tc>
          <w:tcPr>
            <w:tcW w:w="3388" w:type="dxa"/>
            <w:tcMar>
              <w:top w:w="50" w:type="dxa"/>
              <w:left w:w="100" w:type="dxa"/>
            </w:tcMar>
            <w:vAlign w:val="center"/>
          </w:tcPr>
          <w:p w:rsidR="0086772F" w:rsidRPr="00F90597" w:rsidRDefault="00373441">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Библиотека ЦОК </w:t>
            </w:r>
            <w:hyperlink r:id="rId52">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w:t>
              </w:r>
              <w:r w:rsidRPr="00F90597">
                <w:rPr>
                  <w:rStyle w:val="ab"/>
                  <w:rFonts w:ascii="Times New Roman" w:hAnsi="Times New Roman" w:cs="Times New Roman"/>
                  <w:sz w:val="24"/>
                  <w:szCs w:val="24"/>
                  <w:lang w:val="ru-RU"/>
                </w:rPr>
                <w:t>85</w:t>
              </w:r>
              <w:r w:rsidRPr="00F90597">
                <w:rPr>
                  <w:rStyle w:val="ab"/>
                  <w:rFonts w:ascii="Times New Roman" w:hAnsi="Times New Roman" w:cs="Times New Roman"/>
                  <w:sz w:val="24"/>
                  <w:szCs w:val="24"/>
                </w:rPr>
                <w:t>a</w:t>
              </w:r>
              <w:r w:rsidRPr="00F90597">
                <w:rPr>
                  <w:rStyle w:val="ab"/>
                  <w:rFonts w:ascii="Times New Roman" w:hAnsi="Times New Roman" w:cs="Times New Roman"/>
                  <w:sz w:val="24"/>
                  <w:szCs w:val="24"/>
                  <w:lang w:val="ru-RU"/>
                </w:rPr>
                <w:t>6</w:t>
              </w:r>
            </w:hyperlink>
          </w:p>
        </w:tc>
      </w:tr>
      <w:tr w:rsidR="0086772F" w:rsidRPr="00601BE3" w:rsidTr="00D03BCC">
        <w:trPr>
          <w:trHeight w:val="144"/>
          <w:tblCellSpacing w:w="20" w:type="nil"/>
        </w:trPr>
        <w:tc>
          <w:tcPr>
            <w:tcW w:w="1080" w:type="dxa"/>
            <w:tcMar>
              <w:top w:w="50" w:type="dxa"/>
              <w:left w:w="100" w:type="dxa"/>
            </w:tcMar>
            <w:vAlign w:val="center"/>
          </w:tcPr>
          <w:p w:rsidR="0086772F" w:rsidRPr="00F90597" w:rsidRDefault="0086772F">
            <w:pPr>
              <w:spacing w:after="0"/>
              <w:rPr>
                <w:rFonts w:ascii="Times New Roman" w:hAnsi="Times New Roman" w:cs="Times New Roman"/>
                <w:sz w:val="24"/>
                <w:szCs w:val="24"/>
                <w:lang w:val="ru-RU"/>
              </w:rPr>
            </w:pPr>
            <w:r w:rsidRPr="00F90597">
              <w:rPr>
                <w:rFonts w:ascii="Times New Roman" w:hAnsi="Times New Roman" w:cs="Times New Roman"/>
                <w:sz w:val="24"/>
                <w:szCs w:val="24"/>
                <w:lang w:val="ru-RU"/>
              </w:rPr>
              <w:t>34</w:t>
            </w:r>
          </w:p>
        </w:tc>
        <w:tc>
          <w:tcPr>
            <w:tcW w:w="4673" w:type="dxa"/>
            <w:tcMar>
              <w:top w:w="50" w:type="dxa"/>
              <w:left w:w="100" w:type="dxa"/>
            </w:tcMar>
            <w:vAlign w:val="center"/>
          </w:tcPr>
          <w:p w:rsidR="0086772F" w:rsidRPr="00F90597" w:rsidRDefault="006D4DD1">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Музыка кино и телевидения</w:t>
            </w:r>
          </w:p>
        </w:tc>
        <w:tc>
          <w:tcPr>
            <w:tcW w:w="3212" w:type="dxa"/>
            <w:tcMar>
              <w:top w:w="50" w:type="dxa"/>
              <w:left w:w="100" w:type="dxa"/>
            </w:tcMar>
            <w:vAlign w:val="center"/>
          </w:tcPr>
          <w:p w:rsidR="0086772F" w:rsidRPr="00F90597" w:rsidRDefault="0086772F">
            <w:pPr>
              <w:spacing w:after="0"/>
              <w:ind w:left="135"/>
              <w:jc w:val="center"/>
              <w:rPr>
                <w:rFonts w:ascii="Times New Roman" w:hAnsi="Times New Roman" w:cs="Times New Roman"/>
                <w:color w:val="000000"/>
                <w:sz w:val="24"/>
                <w:szCs w:val="24"/>
                <w:lang w:val="ru-RU"/>
              </w:rPr>
            </w:pPr>
            <w:r w:rsidRPr="00F90597">
              <w:rPr>
                <w:rFonts w:ascii="Times New Roman" w:hAnsi="Times New Roman" w:cs="Times New Roman"/>
                <w:color w:val="000000"/>
                <w:sz w:val="24"/>
                <w:szCs w:val="24"/>
                <w:lang w:val="ru-RU"/>
              </w:rPr>
              <w:t>1</w:t>
            </w:r>
          </w:p>
        </w:tc>
        <w:tc>
          <w:tcPr>
            <w:tcW w:w="3388" w:type="dxa"/>
            <w:tcMar>
              <w:top w:w="50" w:type="dxa"/>
              <w:left w:w="100" w:type="dxa"/>
            </w:tcMar>
            <w:vAlign w:val="center"/>
          </w:tcPr>
          <w:p w:rsidR="0086772F" w:rsidRPr="00F90597" w:rsidRDefault="00373441">
            <w:pPr>
              <w:spacing w:after="0"/>
              <w:ind w:left="135"/>
              <w:rPr>
                <w:rFonts w:ascii="Times New Roman" w:hAnsi="Times New Roman" w:cs="Times New Roman"/>
                <w:sz w:val="24"/>
                <w:szCs w:val="24"/>
                <w:lang w:val="ru-RU"/>
              </w:rPr>
            </w:pPr>
            <w:r w:rsidRPr="00F90597">
              <w:rPr>
                <w:rFonts w:ascii="Times New Roman" w:hAnsi="Times New Roman" w:cs="Times New Roman"/>
                <w:sz w:val="24"/>
                <w:szCs w:val="24"/>
                <w:lang w:val="ru-RU"/>
              </w:rPr>
              <w:t xml:space="preserve">Библиотека ЦОК </w:t>
            </w:r>
            <w:hyperlink r:id="rId53">
              <w:r w:rsidRPr="00F90597">
                <w:rPr>
                  <w:rStyle w:val="ab"/>
                  <w:rFonts w:ascii="Times New Roman" w:hAnsi="Times New Roman" w:cs="Times New Roman"/>
                  <w:sz w:val="24"/>
                  <w:szCs w:val="24"/>
                </w:rPr>
                <w:t>https</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m</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edsoo</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ru</w:t>
              </w:r>
              <w:r w:rsidRPr="00F90597">
                <w:rPr>
                  <w:rStyle w:val="ab"/>
                  <w:rFonts w:ascii="Times New Roman" w:hAnsi="Times New Roman" w:cs="Times New Roman"/>
                  <w:sz w:val="24"/>
                  <w:szCs w:val="24"/>
                  <w:lang w:val="ru-RU"/>
                </w:rPr>
                <w:t>/</w:t>
              </w:r>
              <w:r w:rsidRPr="00F90597">
                <w:rPr>
                  <w:rStyle w:val="ab"/>
                  <w:rFonts w:ascii="Times New Roman" w:hAnsi="Times New Roman" w:cs="Times New Roman"/>
                  <w:sz w:val="24"/>
                  <w:szCs w:val="24"/>
                </w:rPr>
                <w:t>f</w:t>
              </w:r>
              <w:r w:rsidRPr="00F90597">
                <w:rPr>
                  <w:rStyle w:val="ab"/>
                  <w:rFonts w:ascii="Times New Roman" w:hAnsi="Times New Roman" w:cs="Times New Roman"/>
                  <w:sz w:val="24"/>
                  <w:szCs w:val="24"/>
                  <w:lang w:val="ru-RU"/>
                </w:rPr>
                <w:t>5</w:t>
              </w:r>
              <w:r w:rsidRPr="00F90597">
                <w:rPr>
                  <w:rStyle w:val="ab"/>
                  <w:rFonts w:ascii="Times New Roman" w:hAnsi="Times New Roman" w:cs="Times New Roman"/>
                  <w:sz w:val="24"/>
                  <w:szCs w:val="24"/>
                </w:rPr>
                <w:t>ea</w:t>
              </w:r>
              <w:r w:rsidRPr="00F90597">
                <w:rPr>
                  <w:rStyle w:val="ab"/>
                  <w:rFonts w:ascii="Times New Roman" w:hAnsi="Times New Roman" w:cs="Times New Roman"/>
                  <w:sz w:val="24"/>
                  <w:szCs w:val="24"/>
                  <w:lang w:val="ru-RU"/>
                </w:rPr>
                <w:t>85</w:t>
              </w:r>
              <w:r w:rsidRPr="00F90597">
                <w:rPr>
                  <w:rStyle w:val="ab"/>
                  <w:rFonts w:ascii="Times New Roman" w:hAnsi="Times New Roman" w:cs="Times New Roman"/>
                  <w:sz w:val="24"/>
                  <w:szCs w:val="24"/>
                </w:rPr>
                <w:t>a</w:t>
              </w:r>
              <w:r w:rsidRPr="00F90597">
                <w:rPr>
                  <w:rStyle w:val="ab"/>
                  <w:rFonts w:ascii="Times New Roman" w:hAnsi="Times New Roman" w:cs="Times New Roman"/>
                  <w:sz w:val="24"/>
                  <w:szCs w:val="24"/>
                  <w:lang w:val="ru-RU"/>
                </w:rPr>
                <w:t>6</w:t>
              </w:r>
            </w:hyperlink>
          </w:p>
        </w:tc>
      </w:tr>
      <w:tr w:rsidR="00B7115A" w:rsidRPr="00F90597">
        <w:trPr>
          <w:trHeight w:val="144"/>
          <w:tblCellSpacing w:w="20" w:type="nil"/>
        </w:trPr>
        <w:tc>
          <w:tcPr>
            <w:tcW w:w="0" w:type="auto"/>
            <w:gridSpan w:val="2"/>
            <w:tcMar>
              <w:top w:w="50" w:type="dxa"/>
              <w:left w:w="100" w:type="dxa"/>
            </w:tcMar>
            <w:vAlign w:val="center"/>
          </w:tcPr>
          <w:p w:rsidR="00B7115A" w:rsidRPr="00F90597" w:rsidRDefault="00C0694C">
            <w:pPr>
              <w:spacing w:after="0"/>
              <w:ind w:left="135"/>
              <w:rPr>
                <w:rFonts w:ascii="Times New Roman" w:hAnsi="Times New Roman" w:cs="Times New Roman"/>
                <w:sz w:val="24"/>
                <w:szCs w:val="24"/>
                <w:lang w:val="ru-RU"/>
              </w:rPr>
            </w:pPr>
            <w:r w:rsidRPr="00F90597">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B7115A" w:rsidRPr="00F90597" w:rsidRDefault="00C0694C">
            <w:pPr>
              <w:spacing w:after="0"/>
              <w:ind w:left="135"/>
              <w:jc w:val="center"/>
              <w:rPr>
                <w:rFonts w:ascii="Times New Roman" w:hAnsi="Times New Roman" w:cs="Times New Roman"/>
                <w:sz w:val="24"/>
                <w:szCs w:val="24"/>
              </w:rPr>
            </w:pPr>
            <w:r w:rsidRPr="00F90597">
              <w:rPr>
                <w:rFonts w:ascii="Times New Roman" w:hAnsi="Times New Roman" w:cs="Times New Roman"/>
                <w:color w:val="000000"/>
                <w:sz w:val="24"/>
                <w:szCs w:val="24"/>
              </w:rPr>
              <w:t xml:space="preserve">34 </w:t>
            </w:r>
          </w:p>
        </w:tc>
        <w:tc>
          <w:tcPr>
            <w:tcW w:w="0" w:type="auto"/>
            <w:tcMar>
              <w:top w:w="50" w:type="dxa"/>
              <w:left w:w="100" w:type="dxa"/>
            </w:tcMar>
            <w:vAlign w:val="center"/>
          </w:tcPr>
          <w:p w:rsidR="00B7115A" w:rsidRPr="00F90597" w:rsidRDefault="00B7115A">
            <w:pPr>
              <w:rPr>
                <w:rFonts w:ascii="Times New Roman" w:hAnsi="Times New Roman" w:cs="Times New Roman"/>
                <w:sz w:val="24"/>
                <w:szCs w:val="24"/>
              </w:rPr>
            </w:pPr>
          </w:p>
        </w:tc>
      </w:tr>
    </w:tbl>
    <w:p w:rsidR="00B7115A" w:rsidRPr="00F90597" w:rsidRDefault="00B7115A">
      <w:pPr>
        <w:rPr>
          <w:sz w:val="24"/>
          <w:szCs w:val="24"/>
        </w:rPr>
        <w:sectPr w:rsidR="00B7115A" w:rsidRPr="00F90597">
          <w:pgSz w:w="16383" w:h="11906" w:orient="landscape"/>
          <w:pgMar w:top="1134" w:right="850" w:bottom="1134" w:left="1701" w:header="720" w:footer="720" w:gutter="0"/>
          <w:cols w:space="720"/>
        </w:sectPr>
      </w:pPr>
    </w:p>
    <w:p w:rsidR="00B7115A" w:rsidRPr="00F90597" w:rsidRDefault="00B7115A">
      <w:pPr>
        <w:rPr>
          <w:sz w:val="24"/>
          <w:szCs w:val="24"/>
        </w:rPr>
        <w:sectPr w:rsidR="00B7115A" w:rsidRPr="00F90597">
          <w:pgSz w:w="16383" w:h="11906" w:orient="landscape"/>
          <w:pgMar w:top="1134" w:right="850" w:bottom="1134" w:left="1701" w:header="720" w:footer="720" w:gutter="0"/>
          <w:cols w:space="720"/>
        </w:sectPr>
      </w:pPr>
    </w:p>
    <w:p w:rsidR="00B7115A" w:rsidRPr="00F90597" w:rsidRDefault="00B7115A">
      <w:pPr>
        <w:rPr>
          <w:sz w:val="24"/>
          <w:szCs w:val="24"/>
        </w:rPr>
        <w:sectPr w:rsidR="00B7115A" w:rsidRPr="00F90597">
          <w:pgSz w:w="16383" w:h="11906" w:orient="landscape"/>
          <w:pgMar w:top="1134" w:right="850" w:bottom="1134" w:left="1701" w:header="720" w:footer="720" w:gutter="0"/>
          <w:cols w:space="720"/>
        </w:sectPr>
      </w:pPr>
    </w:p>
    <w:p w:rsidR="00B7115A" w:rsidRPr="00601BE3" w:rsidRDefault="00C0694C" w:rsidP="00601BE3">
      <w:pPr>
        <w:spacing w:after="0"/>
        <w:rPr>
          <w:sz w:val="24"/>
          <w:szCs w:val="24"/>
          <w:lang w:val="ru-RU"/>
        </w:rPr>
      </w:pPr>
      <w:bookmarkStart w:id="12" w:name="block-23825034"/>
      <w:bookmarkEnd w:id="11"/>
      <w:r w:rsidRPr="00601BE3">
        <w:rPr>
          <w:rFonts w:ascii="Times New Roman" w:hAnsi="Times New Roman"/>
          <w:b/>
          <w:color w:val="000000"/>
          <w:sz w:val="24"/>
          <w:szCs w:val="24"/>
          <w:lang w:val="ru-RU"/>
        </w:rPr>
        <w:lastRenderedPageBreak/>
        <w:t>УЧЕБНО-МЕТОДИЧЕСКОЕ ОБЕСПЕЧЕНИЕ ОБРАЗОВАТЕЛЬНОГО ПРОЦЕССА</w:t>
      </w:r>
    </w:p>
    <w:p w:rsidR="00B7115A" w:rsidRPr="00601BE3" w:rsidRDefault="00C0694C">
      <w:pPr>
        <w:spacing w:after="0" w:line="480" w:lineRule="auto"/>
        <w:ind w:left="120"/>
        <w:rPr>
          <w:sz w:val="24"/>
          <w:szCs w:val="24"/>
          <w:lang w:val="ru-RU"/>
        </w:rPr>
      </w:pPr>
      <w:r w:rsidRPr="00601BE3">
        <w:rPr>
          <w:rFonts w:ascii="Times New Roman" w:hAnsi="Times New Roman"/>
          <w:b/>
          <w:color w:val="000000"/>
          <w:sz w:val="24"/>
          <w:szCs w:val="24"/>
          <w:lang w:val="ru-RU"/>
        </w:rPr>
        <w:t>ОБЯЗАТЕЛЬНЫЕ УЧЕБНЫЕ МАТЕРИАЛЫ ДЛЯ УЧЕНИКА</w:t>
      </w:r>
    </w:p>
    <w:p w:rsidR="00B7115A" w:rsidRPr="00F90597" w:rsidRDefault="00C0694C">
      <w:pPr>
        <w:spacing w:after="0" w:line="480" w:lineRule="auto"/>
        <w:ind w:left="120"/>
        <w:rPr>
          <w:sz w:val="24"/>
          <w:szCs w:val="24"/>
          <w:lang w:val="ru-RU"/>
        </w:rPr>
      </w:pPr>
      <w:r w:rsidRPr="00F90597">
        <w:rPr>
          <w:rFonts w:ascii="Times New Roman" w:hAnsi="Times New Roman"/>
          <w:color w:val="000000"/>
          <w:sz w:val="24"/>
          <w:szCs w:val="24"/>
          <w:lang w:val="ru-RU"/>
        </w:rPr>
        <w:t>​‌• Музыка: 5-й класс: учебник / Сергеева Г. П., Критская Е. Д., Акционерное общество «Издательство «Просвещение»</w:t>
      </w:r>
      <w:r w:rsidRPr="00F90597">
        <w:rPr>
          <w:sz w:val="24"/>
          <w:szCs w:val="24"/>
          <w:lang w:val="ru-RU"/>
        </w:rPr>
        <w:br/>
      </w:r>
      <w:r w:rsidRPr="00F90597">
        <w:rPr>
          <w:rFonts w:ascii="Times New Roman" w:hAnsi="Times New Roman"/>
          <w:color w:val="000000"/>
          <w:sz w:val="24"/>
          <w:szCs w:val="24"/>
          <w:lang w:val="ru-RU"/>
        </w:rPr>
        <w:t xml:space="preserve"> • Музыка: 6-й класс: учебник, 6 класс/ Сергеева Г. П., Критская Е. Д., Акционерное общество «Издательство «Просвещение»</w:t>
      </w:r>
      <w:r w:rsidRPr="00F90597">
        <w:rPr>
          <w:sz w:val="24"/>
          <w:szCs w:val="24"/>
          <w:lang w:val="ru-RU"/>
        </w:rPr>
        <w:br/>
      </w:r>
      <w:r w:rsidRPr="00F90597">
        <w:rPr>
          <w:rFonts w:ascii="Times New Roman" w:hAnsi="Times New Roman"/>
          <w:color w:val="000000"/>
          <w:sz w:val="24"/>
          <w:szCs w:val="24"/>
          <w:lang w:val="ru-RU"/>
        </w:rPr>
        <w:t xml:space="preserve"> • Музыка: 7-й класс: учебник, 7 класс/ Сергеева Г. П., Критская Е. Д., Акционерное общество «Издательство «Просвещение»</w:t>
      </w:r>
      <w:r w:rsidRPr="00F90597">
        <w:rPr>
          <w:sz w:val="24"/>
          <w:szCs w:val="24"/>
          <w:lang w:val="ru-RU"/>
        </w:rPr>
        <w:br/>
      </w:r>
      <w:bookmarkStart w:id="13" w:name="74bf6636-2c61-4c65-87ef-0b356004ea0d"/>
      <w:r w:rsidRPr="00F90597">
        <w:rPr>
          <w:rFonts w:ascii="Times New Roman" w:hAnsi="Times New Roman"/>
          <w:color w:val="000000"/>
          <w:sz w:val="24"/>
          <w:szCs w:val="24"/>
          <w:lang w:val="ru-RU"/>
        </w:rPr>
        <w:t xml:space="preserve"> • Музыка: 8-й класс: учебник, 8 класс/ Сергеева Г. П., Критская Е. Д., Акционерное общество «Издательство «Просвещение»</w:t>
      </w:r>
      <w:bookmarkEnd w:id="13"/>
      <w:r w:rsidRPr="00F90597">
        <w:rPr>
          <w:rFonts w:ascii="Times New Roman" w:hAnsi="Times New Roman"/>
          <w:color w:val="000000"/>
          <w:sz w:val="24"/>
          <w:szCs w:val="24"/>
          <w:lang w:val="ru-RU"/>
        </w:rPr>
        <w:t>‌​</w:t>
      </w:r>
    </w:p>
    <w:p w:rsidR="00B7115A" w:rsidRPr="00F90597" w:rsidRDefault="00C0694C">
      <w:pPr>
        <w:spacing w:after="0" w:line="480" w:lineRule="auto"/>
        <w:ind w:left="120"/>
        <w:rPr>
          <w:sz w:val="24"/>
          <w:szCs w:val="24"/>
          <w:lang w:val="ru-RU"/>
        </w:rPr>
      </w:pPr>
      <w:r w:rsidRPr="00F90597">
        <w:rPr>
          <w:rFonts w:ascii="Times New Roman" w:hAnsi="Times New Roman"/>
          <w:color w:val="000000"/>
          <w:sz w:val="24"/>
          <w:szCs w:val="24"/>
          <w:lang w:val="ru-RU"/>
        </w:rPr>
        <w:t>​‌‌</w:t>
      </w:r>
    </w:p>
    <w:p w:rsidR="00B7115A" w:rsidRPr="00F90597" w:rsidRDefault="00C0694C">
      <w:pPr>
        <w:spacing w:after="0"/>
        <w:ind w:left="120"/>
        <w:rPr>
          <w:sz w:val="24"/>
          <w:szCs w:val="24"/>
          <w:lang w:val="ru-RU"/>
        </w:rPr>
      </w:pPr>
      <w:r w:rsidRPr="00F90597">
        <w:rPr>
          <w:rFonts w:ascii="Times New Roman" w:hAnsi="Times New Roman"/>
          <w:color w:val="000000"/>
          <w:sz w:val="24"/>
          <w:szCs w:val="24"/>
          <w:lang w:val="ru-RU"/>
        </w:rPr>
        <w:t>​</w:t>
      </w:r>
    </w:p>
    <w:p w:rsidR="00B7115A" w:rsidRPr="00F90597" w:rsidRDefault="00C0694C">
      <w:pPr>
        <w:spacing w:after="0" w:line="480" w:lineRule="auto"/>
        <w:ind w:left="120"/>
        <w:rPr>
          <w:sz w:val="24"/>
          <w:szCs w:val="24"/>
          <w:lang w:val="ru-RU"/>
        </w:rPr>
      </w:pPr>
      <w:r w:rsidRPr="00F90597">
        <w:rPr>
          <w:rFonts w:ascii="Times New Roman" w:hAnsi="Times New Roman"/>
          <w:b/>
          <w:color w:val="000000"/>
          <w:sz w:val="24"/>
          <w:szCs w:val="24"/>
          <w:lang w:val="ru-RU"/>
        </w:rPr>
        <w:t>МЕТОДИЧЕСКИЕ МАТЕРИАЛЫ ДЛЯ УЧИТЕЛЯ</w:t>
      </w:r>
    </w:p>
    <w:p w:rsidR="00B7115A" w:rsidRPr="00F90597" w:rsidRDefault="00C0694C">
      <w:pPr>
        <w:spacing w:after="0" w:line="480" w:lineRule="auto"/>
        <w:ind w:left="120"/>
        <w:rPr>
          <w:sz w:val="24"/>
          <w:szCs w:val="24"/>
          <w:lang w:val="ru-RU"/>
        </w:rPr>
      </w:pPr>
      <w:r w:rsidRPr="00F90597">
        <w:rPr>
          <w:rFonts w:ascii="Times New Roman" w:hAnsi="Times New Roman"/>
          <w:color w:val="000000"/>
          <w:sz w:val="24"/>
          <w:szCs w:val="24"/>
          <w:lang w:val="ru-RU"/>
        </w:rPr>
        <w:t>​‌‌​</w:t>
      </w:r>
    </w:p>
    <w:p w:rsidR="00B7115A" w:rsidRPr="00F90597" w:rsidRDefault="00B7115A">
      <w:pPr>
        <w:spacing w:after="0"/>
        <w:ind w:left="120"/>
        <w:rPr>
          <w:sz w:val="24"/>
          <w:szCs w:val="24"/>
          <w:lang w:val="ru-RU"/>
        </w:rPr>
      </w:pPr>
    </w:p>
    <w:p w:rsidR="00B7115A" w:rsidRPr="00F90597" w:rsidRDefault="00C0694C">
      <w:pPr>
        <w:spacing w:after="0" w:line="480" w:lineRule="auto"/>
        <w:ind w:left="120"/>
        <w:rPr>
          <w:sz w:val="24"/>
          <w:szCs w:val="24"/>
          <w:lang w:val="ru-RU"/>
        </w:rPr>
      </w:pPr>
      <w:r w:rsidRPr="00F90597">
        <w:rPr>
          <w:rFonts w:ascii="Times New Roman" w:hAnsi="Times New Roman"/>
          <w:b/>
          <w:color w:val="000000"/>
          <w:sz w:val="24"/>
          <w:szCs w:val="24"/>
          <w:lang w:val="ru-RU"/>
        </w:rPr>
        <w:t>ЦИФРОВЫЕ ОБРАЗОВАТЕЛЬНЫЕ РЕСУРСЫ И РЕСУРСЫ СЕТИ ИНТЕРНЕТ</w:t>
      </w:r>
    </w:p>
    <w:p w:rsidR="00B7115A" w:rsidRPr="00F90597" w:rsidRDefault="00C0694C" w:rsidP="00601BE3">
      <w:pPr>
        <w:spacing w:after="0" w:line="480" w:lineRule="auto"/>
        <w:ind w:left="120"/>
        <w:rPr>
          <w:sz w:val="24"/>
          <w:szCs w:val="24"/>
        </w:rPr>
        <w:sectPr w:rsidR="00B7115A" w:rsidRPr="00F90597" w:rsidSect="00B77BC7">
          <w:pgSz w:w="16383" w:h="11906" w:orient="landscape"/>
          <w:pgMar w:top="1701" w:right="1134" w:bottom="850" w:left="1134" w:header="720" w:footer="720" w:gutter="0"/>
          <w:cols w:space="720"/>
          <w:docGrid w:linePitch="299"/>
        </w:sectPr>
      </w:pPr>
      <w:r w:rsidRPr="00F90597">
        <w:rPr>
          <w:rFonts w:ascii="Times New Roman" w:hAnsi="Times New Roman"/>
          <w:color w:val="000000"/>
          <w:sz w:val="24"/>
          <w:szCs w:val="24"/>
        </w:rPr>
        <w:t>​</w:t>
      </w:r>
      <w:r w:rsidR="00601BE3">
        <w:rPr>
          <w:rFonts w:ascii="Times New Roman" w:hAnsi="Times New Roman"/>
          <w:color w:val="333333"/>
          <w:sz w:val="24"/>
          <w:szCs w:val="24"/>
        </w:rPr>
        <w:t>​</w:t>
      </w:r>
      <w:bookmarkStart w:id="14" w:name="_GoBack"/>
      <w:bookmarkEnd w:id="14"/>
    </w:p>
    <w:bookmarkEnd w:id="12"/>
    <w:p w:rsidR="00C0694C" w:rsidRPr="00F90597" w:rsidRDefault="00C0694C">
      <w:pPr>
        <w:rPr>
          <w:sz w:val="24"/>
          <w:szCs w:val="24"/>
        </w:rPr>
      </w:pPr>
    </w:p>
    <w:sectPr w:rsidR="00C0694C" w:rsidRPr="00F90597" w:rsidSect="004571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D80"/>
    <w:multiLevelType w:val="hybridMultilevel"/>
    <w:tmpl w:val="F10CEBEC"/>
    <w:lvl w:ilvl="0" w:tplc="576E6F40">
      <w:start w:val="1"/>
      <w:numFmt w:val="decimal"/>
      <w:lvlText w:val="%1)"/>
      <w:lvlJc w:val="left"/>
      <w:pPr>
        <w:ind w:left="420" w:hanging="311"/>
        <w:jc w:val="left"/>
      </w:pPr>
      <w:rPr>
        <w:rFonts w:ascii="Times New Roman" w:eastAsia="Times New Roman" w:hAnsi="Times New Roman" w:cs="Times New Roman" w:hint="default"/>
        <w:b/>
        <w:bCs/>
        <w:spacing w:val="0"/>
        <w:w w:val="100"/>
        <w:sz w:val="28"/>
        <w:szCs w:val="28"/>
        <w:lang w:val="ru-RU" w:eastAsia="en-US" w:bidi="ar-SA"/>
      </w:rPr>
    </w:lvl>
    <w:lvl w:ilvl="1" w:tplc="5464EEF0">
      <w:numFmt w:val="bullet"/>
      <w:lvlText w:val="•"/>
      <w:lvlJc w:val="left"/>
      <w:pPr>
        <w:ind w:left="1392" w:hanging="311"/>
      </w:pPr>
      <w:rPr>
        <w:rFonts w:hint="default"/>
        <w:lang w:val="ru-RU" w:eastAsia="en-US" w:bidi="ar-SA"/>
      </w:rPr>
    </w:lvl>
    <w:lvl w:ilvl="2" w:tplc="0BC49EEC">
      <w:numFmt w:val="bullet"/>
      <w:lvlText w:val="•"/>
      <w:lvlJc w:val="left"/>
      <w:pPr>
        <w:ind w:left="2365" w:hanging="311"/>
      </w:pPr>
      <w:rPr>
        <w:rFonts w:hint="default"/>
        <w:lang w:val="ru-RU" w:eastAsia="en-US" w:bidi="ar-SA"/>
      </w:rPr>
    </w:lvl>
    <w:lvl w:ilvl="3" w:tplc="5AD077AC">
      <w:numFmt w:val="bullet"/>
      <w:lvlText w:val="•"/>
      <w:lvlJc w:val="left"/>
      <w:pPr>
        <w:ind w:left="3338" w:hanging="311"/>
      </w:pPr>
      <w:rPr>
        <w:rFonts w:hint="default"/>
        <w:lang w:val="ru-RU" w:eastAsia="en-US" w:bidi="ar-SA"/>
      </w:rPr>
    </w:lvl>
    <w:lvl w:ilvl="4" w:tplc="6DEA3A38">
      <w:numFmt w:val="bullet"/>
      <w:lvlText w:val="•"/>
      <w:lvlJc w:val="left"/>
      <w:pPr>
        <w:ind w:left="4311" w:hanging="311"/>
      </w:pPr>
      <w:rPr>
        <w:rFonts w:hint="default"/>
        <w:lang w:val="ru-RU" w:eastAsia="en-US" w:bidi="ar-SA"/>
      </w:rPr>
    </w:lvl>
    <w:lvl w:ilvl="5" w:tplc="F0AA4EF6">
      <w:numFmt w:val="bullet"/>
      <w:lvlText w:val="•"/>
      <w:lvlJc w:val="left"/>
      <w:pPr>
        <w:ind w:left="5284" w:hanging="311"/>
      </w:pPr>
      <w:rPr>
        <w:rFonts w:hint="default"/>
        <w:lang w:val="ru-RU" w:eastAsia="en-US" w:bidi="ar-SA"/>
      </w:rPr>
    </w:lvl>
    <w:lvl w:ilvl="6" w:tplc="841E1332">
      <w:numFmt w:val="bullet"/>
      <w:lvlText w:val="•"/>
      <w:lvlJc w:val="left"/>
      <w:pPr>
        <w:ind w:left="6257" w:hanging="311"/>
      </w:pPr>
      <w:rPr>
        <w:rFonts w:hint="default"/>
        <w:lang w:val="ru-RU" w:eastAsia="en-US" w:bidi="ar-SA"/>
      </w:rPr>
    </w:lvl>
    <w:lvl w:ilvl="7" w:tplc="A33CAC6C">
      <w:numFmt w:val="bullet"/>
      <w:lvlText w:val="•"/>
      <w:lvlJc w:val="left"/>
      <w:pPr>
        <w:ind w:left="7230" w:hanging="311"/>
      </w:pPr>
      <w:rPr>
        <w:rFonts w:hint="default"/>
        <w:lang w:val="ru-RU" w:eastAsia="en-US" w:bidi="ar-SA"/>
      </w:rPr>
    </w:lvl>
    <w:lvl w:ilvl="8" w:tplc="5DE4514C">
      <w:numFmt w:val="bullet"/>
      <w:lvlText w:val="•"/>
      <w:lvlJc w:val="left"/>
      <w:pPr>
        <w:ind w:left="8203" w:hanging="31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B7115A"/>
    <w:rsid w:val="00033DB0"/>
    <w:rsid w:val="00035CFB"/>
    <w:rsid w:val="000E01DE"/>
    <w:rsid w:val="000F752C"/>
    <w:rsid w:val="00131EB0"/>
    <w:rsid w:val="001C511E"/>
    <w:rsid w:val="001E2937"/>
    <w:rsid w:val="00240ECB"/>
    <w:rsid w:val="00291C50"/>
    <w:rsid w:val="002C18BB"/>
    <w:rsid w:val="002D095C"/>
    <w:rsid w:val="002E5626"/>
    <w:rsid w:val="00300944"/>
    <w:rsid w:val="00300A15"/>
    <w:rsid w:val="003251B3"/>
    <w:rsid w:val="00373441"/>
    <w:rsid w:val="00373EE5"/>
    <w:rsid w:val="003A7D38"/>
    <w:rsid w:val="003C6DA4"/>
    <w:rsid w:val="003D24FD"/>
    <w:rsid w:val="00457157"/>
    <w:rsid w:val="00466102"/>
    <w:rsid w:val="004B1291"/>
    <w:rsid w:val="004B194F"/>
    <w:rsid w:val="004E0AF4"/>
    <w:rsid w:val="004E7B42"/>
    <w:rsid w:val="005409AF"/>
    <w:rsid w:val="00601BE3"/>
    <w:rsid w:val="006B0FB2"/>
    <w:rsid w:val="006D4DD1"/>
    <w:rsid w:val="006F6091"/>
    <w:rsid w:val="00702ECF"/>
    <w:rsid w:val="00707B8C"/>
    <w:rsid w:val="00712DE5"/>
    <w:rsid w:val="00742CCA"/>
    <w:rsid w:val="007548EC"/>
    <w:rsid w:val="0079352C"/>
    <w:rsid w:val="007F6862"/>
    <w:rsid w:val="008314B3"/>
    <w:rsid w:val="0086772F"/>
    <w:rsid w:val="008871E5"/>
    <w:rsid w:val="008F1994"/>
    <w:rsid w:val="00907633"/>
    <w:rsid w:val="009510C2"/>
    <w:rsid w:val="0095432B"/>
    <w:rsid w:val="00996CFE"/>
    <w:rsid w:val="009B6BE1"/>
    <w:rsid w:val="009D0250"/>
    <w:rsid w:val="009E1EBF"/>
    <w:rsid w:val="009E3EF3"/>
    <w:rsid w:val="00A43415"/>
    <w:rsid w:val="00A64E8A"/>
    <w:rsid w:val="00AA1843"/>
    <w:rsid w:val="00AA66CF"/>
    <w:rsid w:val="00AC131B"/>
    <w:rsid w:val="00AE6005"/>
    <w:rsid w:val="00B05C77"/>
    <w:rsid w:val="00B15047"/>
    <w:rsid w:val="00B3744C"/>
    <w:rsid w:val="00B7115A"/>
    <w:rsid w:val="00B77BC7"/>
    <w:rsid w:val="00BE1523"/>
    <w:rsid w:val="00C0694C"/>
    <w:rsid w:val="00C339AF"/>
    <w:rsid w:val="00C52B84"/>
    <w:rsid w:val="00C55ACA"/>
    <w:rsid w:val="00C82974"/>
    <w:rsid w:val="00CA352C"/>
    <w:rsid w:val="00CB7B74"/>
    <w:rsid w:val="00CF4067"/>
    <w:rsid w:val="00D03BCC"/>
    <w:rsid w:val="00D600E4"/>
    <w:rsid w:val="00D65B05"/>
    <w:rsid w:val="00E00D2E"/>
    <w:rsid w:val="00E315C3"/>
    <w:rsid w:val="00E4445F"/>
    <w:rsid w:val="00E909D2"/>
    <w:rsid w:val="00F0318C"/>
    <w:rsid w:val="00F16360"/>
    <w:rsid w:val="00F232CF"/>
    <w:rsid w:val="00F42944"/>
    <w:rsid w:val="00F54D78"/>
    <w:rsid w:val="00F73BB7"/>
    <w:rsid w:val="00F90597"/>
    <w:rsid w:val="00FF5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AF0A"/>
  <w15:docId w15:val="{09C79679-0233-4C3C-89A9-B6C39B8E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7157"/>
    <w:rPr>
      <w:color w:val="0563C1" w:themeColor="hyperlink"/>
      <w:u w:val="single"/>
    </w:rPr>
  </w:style>
  <w:style w:type="table" w:styleId="ac">
    <w:name w:val="Table Grid"/>
    <w:basedOn w:val="a1"/>
    <w:uiPriority w:val="59"/>
    <w:rsid w:val="004571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9510C2"/>
    <w:rPr>
      <w:color w:val="605E5C"/>
      <w:shd w:val="clear" w:color="auto" w:fill="E1DFDD"/>
    </w:rPr>
  </w:style>
  <w:style w:type="character" w:styleId="ae">
    <w:name w:val="annotation reference"/>
    <w:basedOn w:val="a0"/>
    <w:uiPriority w:val="99"/>
    <w:semiHidden/>
    <w:unhideWhenUsed/>
    <w:rsid w:val="00A64E8A"/>
    <w:rPr>
      <w:sz w:val="16"/>
      <w:szCs w:val="16"/>
    </w:rPr>
  </w:style>
  <w:style w:type="paragraph" w:styleId="af">
    <w:name w:val="annotation text"/>
    <w:basedOn w:val="a"/>
    <w:link w:val="af0"/>
    <w:uiPriority w:val="99"/>
    <w:semiHidden/>
    <w:unhideWhenUsed/>
    <w:rsid w:val="00A64E8A"/>
    <w:pPr>
      <w:spacing w:line="240" w:lineRule="auto"/>
    </w:pPr>
    <w:rPr>
      <w:sz w:val="20"/>
      <w:szCs w:val="20"/>
    </w:rPr>
  </w:style>
  <w:style w:type="character" w:customStyle="1" w:styleId="af0">
    <w:name w:val="Текст примечания Знак"/>
    <w:basedOn w:val="a0"/>
    <w:link w:val="af"/>
    <w:uiPriority w:val="99"/>
    <w:semiHidden/>
    <w:rsid w:val="00A64E8A"/>
    <w:rPr>
      <w:sz w:val="20"/>
      <w:szCs w:val="20"/>
    </w:rPr>
  </w:style>
  <w:style w:type="paragraph" w:styleId="af1">
    <w:name w:val="annotation subject"/>
    <w:basedOn w:val="af"/>
    <w:next w:val="af"/>
    <w:link w:val="af2"/>
    <w:uiPriority w:val="99"/>
    <w:semiHidden/>
    <w:unhideWhenUsed/>
    <w:rsid w:val="00A64E8A"/>
    <w:rPr>
      <w:b/>
      <w:bCs/>
    </w:rPr>
  </w:style>
  <w:style w:type="character" w:customStyle="1" w:styleId="af2">
    <w:name w:val="Тема примечания Знак"/>
    <w:basedOn w:val="af0"/>
    <w:link w:val="af1"/>
    <w:uiPriority w:val="99"/>
    <w:semiHidden/>
    <w:rsid w:val="00A64E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d6d8" TargetMode="External"/><Relationship Id="rId18" Type="http://schemas.openxmlformats.org/officeDocument/2006/relationships/hyperlink" Target="https://m.edsoo.ru/f5e9e3a8" TargetMode="External"/><Relationship Id="rId26" Type="http://schemas.openxmlformats.org/officeDocument/2006/relationships/hyperlink" Target="https://m.edsoo.ru/f5ea05b8" TargetMode="External"/><Relationship Id="rId39" Type="http://schemas.openxmlformats.org/officeDocument/2006/relationships/hyperlink" Target="https://m.edsoo.ru/f5ea5fae" TargetMode="External"/><Relationship Id="rId21" Type="http://schemas.openxmlformats.org/officeDocument/2006/relationships/hyperlink" Target="https://m.edsoo.ru/f5e9d85e" TargetMode="External"/><Relationship Id="rId34" Type="http://schemas.openxmlformats.org/officeDocument/2006/relationships/hyperlink" Target="https://m.edsoo.ru/f5ea36fa" TargetMode="External"/><Relationship Id="rId42" Type="http://schemas.openxmlformats.org/officeDocument/2006/relationships/hyperlink" Target="https://m.edsoo.ru/f5eaa20c" TargetMode="External"/><Relationship Id="rId47" Type="http://schemas.openxmlformats.org/officeDocument/2006/relationships/hyperlink" Target="https://m.edsoo.ru/f5eab27e" TargetMode="External"/><Relationship Id="rId50" Type="http://schemas.openxmlformats.org/officeDocument/2006/relationships/hyperlink" Target="https://m.edsoo.ru/f5eabff8" TargetMode="External"/><Relationship Id="rId55" Type="http://schemas.openxmlformats.org/officeDocument/2006/relationships/theme" Target="theme/theme1.xml"/><Relationship Id="rId7" Type="http://schemas.openxmlformats.org/officeDocument/2006/relationships/hyperlink" Target="https://m.edsoo.ru/f5e9b5b8" TargetMode="External"/><Relationship Id="rId2" Type="http://schemas.openxmlformats.org/officeDocument/2006/relationships/styles" Target="styles.xml"/><Relationship Id="rId16" Type="http://schemas.openxmlformats.org/officeDocument/2006/relationships/hyperlink" Target="https://m.edsoo.ru/f5e9e092" TargetMode="External"/><Relationship Id="rId29" Type="http://schemas.openxmlformats.org/officeDocument/2006/relationships/hyperlink" Target="https://m.edsoo.ru/f5ea25c0" TargetMode="External"/><Relationship Id="rId11" Type="http://schemas.openxmlformats.org/officeDocument/2006/relationships/hyperlink" Target="https://m.edsoo.ru/f5e9e6a0" TargetMode="External"/><Relationship Id="rId24" Type="http://schemas.openxmlformats.org/officeDocument/2006/relationships/hyperlink" Target="https://m.edsoo.ru/f5ea09fa" TargetMode="External"/><Relationship Id="rId32" Type="http://schemas.openxmlformats.org/officeDocument/2006/relationships/hyperlink" Target="https://m.edsoo.ru/f5ea17f6" TargetMode="External"/><Relationship Id="rId37" Type="http://schemas.openxmlformats.org/officeDocument/2006/relationships/hyperlink" Target="https://m.edsoo.ru/f5ea694a" TargetMode="External"/><Relationship Id="rId40" Type="http://schemas.openxmlformats.org/officeDocument/2006/relationships/hyperlink" Target="https://m.edsoo.ru/f5ea59aa" TargetMode="External"/><Relationship Id="rId45" Type="http://schemas.openxmlformats.org/officeDocument/2006/relationships/hyperlink" Target="https://m.edsoo.ru/f5eab27e" TargetMode="External"/><Relationship Id="rId53" Type="http://schemas.openxmlformats.org/officeDocument/2006/relationships/hyperlink" Target="https://m.edsoo.ru/f5ea85a6" TargetMode="External"/><Relationship Id="rId5" Type="http://schemas.openxmlformats.org/officeDocument/2006/relationships/hyperlink" Target="https://m.edsoo.ru/f5e9ae6a" TargetMode="External"/><Relationship Id="rId10" Type="http://schemas.openxmlformats.org/officeDocument/2006/relationships/hyperlink" Target="https://m.edsoo.ru/f5e9bd1a" TargetMode="External"/><Relationship Id="rId19" Type="http://schemas.openxmlformats.org/officeDocument/2006/relationships/hyperlink" Target="https://m.edsoo.ru/f5e9f884" TargetMode="External"/><Relationship Id="rId31" Type="http://schemas.openxmlformats.org/officeDocument/2006/relationships/hyperlink" Target="https://m.edsoo.ru/f5ea2746" TargetMode="External"/><Relationship Id="rId44" Type="http://schemas.openxmlformats.org/officeDocument/2006/relationships/hyperlink" Target="https://m.edsoo.ru/f5ea9c62" TargetMode="External"/><Relationship Id="rId52" Type="http://schemas.openxmlformats.org/officeDocument/2006/relationships/hyperlink" Target="https://m.edsoo.ru/f5ea85a6" TargetMode="External"/><Relationship Id="rId4" Type="http://schemas.openxmlformats.org/officeDocument/2006/relationships/webSettings" Target="webSettings.xml"/><Relationship Id="rId9" Type="http://schemas.openxmlformats.org/officeDocument/2006/relationships/hyperlink" Target="https://m.edsoo.ru/f5e9b5b8" TargetMode="External"/><Relationship Id="rId14" Type="http://schemas.openxmlformats.org/officeDocument/2006/relationships/hyperlink" Target="https://m.edsoo.ru/f5e9e524" TargetMode="External"/><Relationship Id="rId22" Type="http://schemas.openxmlformats.org/officeDocument/2006/relationships/hyperlink" Target="https://m.edsoo.ru/f5ea0734" TargetMode="External"/><Relationship Id="rId27" Type="http://schemas.openxmlformats.org/officeDocument/2006/relationships/hyperlink" Target="https://m.edsoo.ru/f5ea0b80" TargetMode="External"/><Relationship Id="rId30" Type="http://schemas.openxmlformats.org/officeDocument/2006/relationships/hyperlink" Target="https://m.edsoo.ru/f5ea30ec" TargetMode="External"/><Relationship Id="rId35" Type="http://schemas.openxmlformats.org/officeDocument/2006/relationships/hyperlink" Target="https://m.edsoo.ru/f5ea6ed6" TargetMode="External"/><Relationship Id="rId43" Type="http://schemas.openxmlformats.org/officeDocument/2006/relationships/hyperlink" Target="https://m.edsoo.ru/f5ea9afa" TargetMode="External"/><Relationship Id="rId48" Type="http://schemas.openxmlformats.org/officeDocument/2006/relationships/hyperlink" Target="https://m.edsoo.ru/f5eab4d6" TargetMode="External"/><Relationship Id="rId8" Type="http://schemas.openxmlformats.org/officeDocument/2006/relationships/hyperlink" Target="https://m.edsoo.ru/f5e9b270" TargetMode="External"/><Relationship Id="rId51" Type="http://schemas.openxmlformats.org/officeDocument/2006/relationships/hyperlink" Target="https://m.edsoo.ru/f5eac156" TargetMode="External"/><Relationship Id="rId3" Type="http://schemas.openxmlformats.org/officeDocument/2006/relationships/settings" Target="settings.xml"/><Relationship Id="rId12" Type="http://schemas.openxmlformats.org/officeDocument/2006/relationships/hyperlink" Target="https://m.edsoo.ru/f5e9f104" TargetMode="External"/><Relationship Id="rId17" Type="http://schemas.openxmlformats.org/officeDocument/2006/relationships/hyperlink" Target="https://m.edsoo.ru/f5e9e236" TargetMode="External"/><Relationship Id="rId25" Type="http://schemas.openxmlformats.org/officeDocument/2006/relationships/hyperlink" Target="https://m.edsoo.ru/f5ea02b6" TargetMode="External"/><Relationship Id="rId33" Type="http://schemas.openxmlformats.org/officeDocument/2006/relationships/hyperlink" Target="https://m.edsoo.ru/f5ea195e" TargetMode="External"/><Relationship Id="rId38" Type="http://schemas.openxmlformats.org/officeDocument/2006/relationships/hyperlink" Target="https://m.edsoo.ru/f5ea5036" TargetMode="External"/><Relationship Id="rId46" Type="http://schemas.openxmlformats.org/officeDocument/2006/relationships/hyperlink" Target="https://m.edsoo.ru/f5eab4d6" TargetMode="External"/><Relationship Id="rId20" Type="http://schemas.openxmlformats.org/officeDocument/2006/relationships/hyperlink" Target="https://m.edsoo.ru/f5e9b41e" TargetMode="External"/><Relationship Id="rId41" Type="http://schemas.openxmlformats.org/officeDocument/2006/relationships/hyperlink" Target="https://m.edsoo.ru/f5ea613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f5e9b748" TargetMode="External"/><Relationship Id="rId15" Type="http://schemas.openxmlformats.org/officeDocument/2006/relationships/hyperlink" Target="https://m.edsoo.ru/f5e9b5b8" TargetMode="External"/><Relationship Id="rId23" Type="http://schemas.openxmlformats.org/officeDocument/2006/relationships/hyperlink" Target="https://m.edsoo.ru/f5ea0d06" TargetMode="External"/><Relationship Id="rId28" Type="http://schemas.openxmlformats.org/officeDocument/2006/relationships/hyperlink" Target="https://m.edsoo.ru/f5ea1c60" TargetMode="External"/><Relationship Id="rId36" Type="http://schemas.openxmlformats.org/officeDocument/2006/relationships/hyperlink" Target="https://m.edsoo.ru/f5ea6576" TargetMode="External"/><Relationship Id="rId49" Type="http://schemas.openxmlformats.org/officeDocument/2006/relationships/hyperlink" Target="https://m.edsoo.ru/f5eabc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24277</Words>
  <Characters>138385</Characters>
  <Application>Microsoft Office Word</Application>
  <DocSecurity>0</DocSecurity>
  <Lines>1153</Lines>
  <Paragraphs>324</Paragraphs>
  <ScaleCrop>false</ScaleCrop>
  <Company/>
  <LinksUpToDate>false</LinksUpToDate>
  <CharactersWithSpaces>162338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Зам.директора</cp:lastModifiedBy>
  <cp:revision>84</cp:revision>
  <dcterms:created xsi:type="dcterms:W3CDTF">2023-09-24T09:53:00Z</dcterms:created>
  <dcterms:modified xsi:type="dcterms:W3CDTF">2024-09-11T07:13:00Z</dcterms:modified>
</cp:coreProperties>
</file>