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9A" w:rsidRDefault="00CF419A">
      <w:pPr>
        <w:rPr>
          <w:rFonts w:ascii="Times New Roman" w:hAnsi="Times New Roman" w:cs="Times New Roman"/>
          <w:b/>
          <w:sz w:val="24"/>
          <w:szCs w:val="24"/>
        </w:rPr>
      </w:pPr>
    </w:p>
    <w:p w:rsidR="006B56A8" w:rsidRPr="00CF419A" w:rsidRDefault="00CF419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419A">
        <w:rPr>
          <w:rFonts w:ascii="Times New Roman" w:hAnsi="Times New Roman" w:cs="Times New Roman"/>
          <w:b/>
          <w:sz w:val="24"/>
          <w:szCs w:val="24"/>
        </w:rPr>
        <w:t>Протокол школьного этапа по физике (2025-2026 учебный год)</w:t>
      </w:r>
    </w:p>
    <w:p w:rsidR="00CF419A" w:rsidRPr="00CF419A" w:rsidRDefault="00CF41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44"/>
        <w:gridCol w:w="3260"/>
      </w:tblGrid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Набранные баллы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sph25732/edu663912/7/5q4zr74w</w:t>
            </w:r>
          </w:p>
        </w:tc>
        <w:tc>
          <w:tcPr>
            <w:tcW w:w="3544" w:type="dxa"/>
            <w:hideMark/>
          </w:tcPr>
          <w:p w:rsidR="00CF419A" w:rsidRPr="00CF419A" w:rsidRDefault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3260" w:type="dxa"/>
          </w:tcPr>
          <w:p w:rsidR="00CF419A" w:rsidRPr="00CF419A" w:rsidRDefault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sph25732/edu663912/7/574ww748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sph25732/edu663912/7/5398gr4v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sph25732/edu663912/7/q347g34z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sph25832/edu663912/8/5398gr4v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sph25832/edu663912/8/53983r4v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sph25932/edu663912/9/53982r9v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sph25932/edu663912/9/g293v745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sph25932/edu663912/9/qg968v9r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sph25932/edu663912/9/qg96qv4r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sph25932/edu663912/9/8395qz95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sph25932/edu663912/9/q89vg24g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sph25932/edu663912/9/624rg9qz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sph25932/edu663912/9/574w3548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sph25932/edu663912/9/q347w34z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sph25932/edu663912/9/q89vw24g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sph25932/edu663912/9/5q4z79w6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sph25932/edu663912/9/624r6g4q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30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sph25932/edu663912/9/q89v29g5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409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sph251132/edu663912/11/q89v29g5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19A" w:rsidRPr="00CF419A" w:rsidTr="00CF419A">
        <w:trPr>
          <w:trHeight w:val="570"/>
        </w:trPr>
        <w:tc>
          <w:tcPr>
            <w:tcW w:w="5807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sph251132/edu663912/11/g293v745</w:t>
            </w:r>
          </w:p>
        </w:tc>
        <w:tc>
          <w:tcPr>
            <w:tcW w:w="3544" w:type="dxa"/>
            <w:hideMark/>
          </w:tcPr>
          <w:p w:rsidR="00CF419A" w:rsidRPr="00CF419A" w:rsidRDefault="00CF419A" w:rsidP="00CF4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3260" w:type="dxa"/>
          </w:tcPr>
          <w:p w:rsidR="00CF419A" w:rsidRPr="00CF419A" w:rsidRDefault="00CF419A" w:rsidP="00C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419A" w:rsidRPr="00CF419A" w:rsidRDefault="00CF419A">
      <w:pPr>
        <w:rPr>
          <w:rFonts w:ascii="Times New Roman" w:hAnsi="Times New Roman" w:cs="Times New Roman"/>
          <w:sz w:val="24"/>
          <w:szCs w:val="24"/>
        </w:rPr>
      </w:pPr>
    </w:p>
    <w:sectPr w:rsidR="00CF419A" w:rsidRPr="00CF419A" w:rsidSect="00CF4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9A"/>
    <w:rsid w:val="006B56A8"/>
    <w:rsid w:val="00C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7A21"/>
  <w15:chartTrackingRefBased/>
  <w15:docId w15:val="{0EDB6C82-71DC-424E-B87A-1619CE79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2025-10-08T06:50:00Z</dcterms:created>
  <dcterms:modified xsi:type="dcterms:W3CDTF">2025-10-08T06:55:00Z</dcterms:modified>
</cp:coreProperties>
</file>