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909"/>
        <w:gridCol w:w="1082"/>
        <w:gridCol w:w="6785"/>
        <w:gridCol w:w="1887"/>
        <w:gridCol w:w="936"/>
        <w:gridCol w:w="1155"/>
        <w:gridCol w:w="991"/>
      </w:tblGrid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>
            <w:r w:rsidRPr="007B2F96">
              <w:t>ID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>
            <w:r w:rsidRPr="007B2F96">
              <w:t>Итоговый балл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Статус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Результат онлайн-тура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Результат очного тура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Логин участника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>
            <w:r w:rsidRPr="007B2F96">
              <w:t>Код участника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>
            <w:r w:rsidRPr="007B2F96">
              <w:t>Параллель</w:t>
            </w:r>
          </w:p>
        </w:tc>
        <w:bookmarkStart w:id="0" w:name="_GoBack"/>
        <w:bookmarkEnd w:id="0"/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4253472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69,52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1(1)0(1)1(1)0(1)1(1)1(1)0(1)1(1)0(1)0(1)1(1)0(1)1(1)2(2)2(2)2(4)0(2)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36.69(40)21.53(40)0(40)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st802329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80232982619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4253473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76,15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0(1)1(1)0(1)1(1)0(1)0(1)0(1)1(1)0(1)0(1)0(1)0(1)0(1)2(2)2(2)2(4)0(2)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40(40)28.32(40)0(40)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st801739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80173982617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4253474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90,01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1(1)0(1)1(1)0(1)0(1)1(1)1(1)1(1)0(1)1(1)0(1)0(1)1(1)2(2)2(2)4(4)0(2)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38.52(40)38.45(40)0(40)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st801734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80173482612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4253475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81,11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0(1)1(1)0(1)1(1)0(1)0(1)0(1)1(1)0(1)1(1)1(1)0(1)1(1)0(2)X(2)X(4)X(2)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35.89(40)40(40)0(40)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st801831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80183182618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4253476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60,62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0(1)0(1)1(1)1(1)0(1)0(1)0(1)1(1)0(1)0(1)0(1)0(1)1(1)X(2)X(2)X(4)0(2)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36.14(40)21(40)0(40)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st932011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93201182613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4253477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49,49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Участник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1(1)0(1)1(1)0(1)0(1)1(1)0(1)1(1)0(1)1(1)1(1)0(1)1(1)X(2)X(2)0(4)X(2)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18.86(40)24.54(40)0(40)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st922977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92297782615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4253478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50,53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0(1)0(1)0(1)1(1)0(1)1(1)0(1)0(1)0(1)1(1)0(1)0(1)0(1)X(2)0(2)1(4)0(2)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20.97(40)26.08(40)0(40)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st925749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92574982615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4253479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55,31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0(1)0(1)1(1)0(1)0(1)0(1)1(1)1(1)0(1)1(1)1(1)0(1)1(1)2(2)0(2)2(4)0(2)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18.39(40)28.22(40)0(40)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st801853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80185382610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6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4253506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73,56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1(1)1(1)1(1)0(1)1(1)1(1)0(1)1(1)0(1)0(1)0(1)0(2)0(2)2(2)3(4)2(2)0(6)0(2)0(1)0(5)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36(40)30.53(40)0(40)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st800993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80099382614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4253507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94,06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1(1)1(1)1(1)1(1)1(1)1(1)0(1)1(1)0(1)0(1)0(1)2(2)2(2)2(2)4(4)2(2)6(6)0(2)0(1)5(5)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40(40)37.84(40)0(40)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st179607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17960782617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4253508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62,68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1(1)1(1)0(1)1(1)1(1)0(1)1(1)1(1)0(1)0(1)0(1)0(2)0(2)0(2)2(4)0(2)3(6)0(2)0(1)0(5)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28.64(40)28.09(40)0(40)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st674586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67458682615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4253509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66,59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0(1)1(1)0(1)1(1)0(1)1(1)1(1)0(1)0(1)0(1)0(1)X(2)X(2)X(2)2(4)2(2)1(6)0(2)0(1)X(5)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32.64(40)29.09(40)0(40)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st674640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67464082614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4253510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68,32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0(1)1(1)0(1)0(1)0(1)0(1)0(1)0(1)0(1)0(1)0(1)0(2)0(2)0(2)4(4)2(2)3(6)0(2)1(1)0(5)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34.8(40)27.57(40)0(40)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st674521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67452182616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4253511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70,93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0(1)1(1)0(1)0(1)1(1)0(1)0(1)0(1)0(1)0(1)0(1)X(2)X(2)X(2)4(4)X(2)0(6)X(2)0(1)X(5)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35.57(40)32.12(40)0(40)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st674507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67450782610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4253512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63,41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/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31.02(40)32.39(40)0(40)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st674627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67462782615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lastRenderedPageBreak/>
              <w:t>4253513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71,97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1(1)1(1)0(1)0(1)1(1)1(1)0(1)0(1)0(1)0(1)0(1)X(2)X(2)X(2)2(4)0(2)1(6)0(2)0(1)0(5)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31.75(40)36.44(40)0(40)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st674492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67449282619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4253514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91,46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1(1)0(1)1(1)1(1)0(1)0(1)0(1)0(1)1(1)0(1)1(1)0(2)2(2)0(2)4(4)2(2)6(6)0(2)1(1)5(5)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40(40)37.95(40)0(40)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st177414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17741482613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4253515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79,92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1(1)1(1)1(1)1(1)1(1)1(1)1(1)1(1)1(1)0(1)1(1)2(2)2(2)2(2)4(4)2(2)6(6)2(2)1(1)5(5)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20.96(40)39.5(40)0(40)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st177116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17711682616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4253516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69,38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1(1)0(1)0(1)1(1)1(1)1(1)1(1)1(1)1(1)0(1)0(1)2(2)2(2)2(2)4(4)2(2)1(6)0(2)X(1)5(5)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15.87(40)40(40)0(40)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st176346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17634682618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4253517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45,97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Участник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/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15.44(40)30.53(40)0(40)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st1050882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1,05088E+11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8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4253545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66,09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1(1)0(1)1(1)0(1)0(1)0(1)1(1)1(1)0(1)1(1)0(1)0(1)X(2)X(2)X(2)X(2)X(2)0(6)3(5)0(2)0(4)0(2)X(1)X(5)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22.84(40)39.85(40)0(40)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st171756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17175682610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4253546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90,12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1(1)1(1)1(1)1(1)1(1)1(1)1(1)1(1)1(1)1(1)1(1)1(1)0(2)2(2)0(2)0(2)2(2)4(6)5(5)2(2)0(4)2(2)X(1)0(5)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37.79(40)39.99(40)0(40)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st942786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94278682617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4253547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90,09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0(1)1(1)1(1)1(1)1(1)1(1)1(1)0(1)1(1)1(1)1(1)1(1)2(2)2(2)2(2)2(2)0(2)3(6)5(5)2(2)4(4)2(2)1(1)5(5)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33.21(40)39.86(40)0(40)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st171589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17158982614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4253548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88,42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1(1)0(1)0(1)0(1)1(1)0(1)1(1)1(1)1(1)1(1)1(1)0(1)2(2)X(2)X(2)X(2)X(2)4(6)2(5)2(2)1(4)2(2)0(1)0(5)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40(40)39.91(40)0(40)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st942113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94211382611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4253549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79,89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/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39.92(40)39.97(40)0(40)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st171649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17164982615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4253550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70,92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1(1)0(1)0(1)0(1)1(1)0(1)0(1)0(1)0(1)1(1)0(1)1(1)2(2)X(2)2(2)2(2)2(2)2(6)3(5)2(2)0(4)0(2)X(1)X(5)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22.84(40)39.99(40)0(40)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st171595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17159582615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4253551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73,09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1(1)0(1)1(1)0(1)1(1)0(1)0(1)0(1)1(1)1(1)0(1)1(1)0(2)2(2)2(2)2(2)2(2)2(6)3(5)0(2)4(4)2(2)X(1)0(5)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22.45(40)40(40)0(40)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st171615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17161582610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4253552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80,56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Победитель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1(1)1(1)1(1)1(1)1(1)1(1)1(1)1(1)1(1)1(1)1(1)1(1)2(2)2(2)2(2)0(2)0(2)6(6)5(5)2(2)4(4)2(2)0(1)5(5)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22.84(40)39.85(40)0(40)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st171617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17161782614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4253553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63,22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Призёр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/>
        </w:tc>
        <w:tc>
          <w:tcPr>
            <w:tcW w:w="1758" w:type="dxa"/>
            <w:noWrap/>
            <w:hideMark/>
          </w:tcPr>
          <w:p w:rsidR="007B2F96" w:rsidRPr="007B2F96" w:rsidRDefault="007B2F96">
            <w:r w:rsidRPr="007B2F96">
              <w:t>23.28(40)39.94(40)0(40)</w:t>
            </w:r>
          </w:p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st942554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 w:rsidP="007B2F96">
            <w:r w:rsidRPr="007B2F96">
              <w:t>94255482612</w:t>
            </w:r>
          </w:p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 w:rsidP="007B2F96">
            <w:r w:rsidRPr="007B2F96">
              <w:t>4275340</w:t>
            </w:r>
          </w:p>
        </w:tc>
        <w:tc>
          <w:tcPr>
            <w:tcW w:w="856" w:type="dxa"/>
            <w:noWrap/>
            <w:hideMark/>
          </w:tcPr>
          <w:p w:rsidR="007B2F96" w:rsidRPr="007B2F96" w:rsidRDefault="007B2F96" w:rsidP="007B2F96">
            <w:r w:rsidRPr="007B2F96">
              <w:t>4,26</w:t>
            </w:r>
          </w:p>
        </w:tc>
        <w:tc>
          <w:tcPr>
            <w:tcW w:w="1015" w:type="dxa"/>
            <w:noWrap/>
            <w:hideMark/>
          </w:tcPr>
          <w:p w:rsidR="007B2F96" w:rsidRPr="007B2F96" w:rsidRDefault="007B2F96">
            <w:r w:rsidRPr="007B2F96">
              <w:t>Участник</w:t>
            </w:r>
          </w:p>
        </w:tc>
        <w:tc>
          <w:tcPr>
            <w:tcW w:w="6276" w:type="dxa"/>
            <w:noWrap/>
            <w:hideMark/>
          </w:tcPr>
          <w:p w:rsidR="007B2F96" w:rsidRPr="007B2F96" w:rsidRDefault="007B2F96">
            <w:r w:rsidRPr="007B2F96">
              <w:t>0(1)1(1)1(1)1(1)1(1)0(1)1(1)1(1)1(1)1(1)0(1)1(1)X(2)X(2)X(2)X(2)X(2)X(6)1(5)X(2)X(4)X(2)X(1)X(5)</w:t>
            </w:r>
          </w:p>
        </w:tc>
        <w:tc>
          <w:tcPr>
            <w:tcW w:w="1758" w:type="dxa"/>
            <w:noWrap/>
            <w:hideMark/>
          </w:tcPr>
          <w:p w:rsidR="007B2F96" w:rsidRPr="007B2F96" w:rsidRDefault="007B2F96"/>
        </w:tc>
        <w:tc>
          <w:tcPr>
            <w:tcW w:w="880" w:type="dxa"/>
            <w:noWrap/>
            <w:hideMark/>
          </w:tcPr>
          <w:p w:rsidR="007B2F96" w:rsidRPr="007B2F96" w:rsidRDefault="007B2F96">
            <w:r w:rsidRPr="007B2F96">
              <w:t>st647909</w:t>
            </w:r>
          </w:p>
        </w:tc>
        <w:tc>
          <w:tcPr>
            <w:tcW w:w="1082" w:type="dxa"/>
            <w:noWrap/>
            <w:hideMark/>
          </w:tcPr>
          <w:p w:rsidR="007B2F96" w:rsidRPr="007B2F96" w:rsidRDefault="007B2F96"/>
        </w:tc>
        <w:tc>
          <w:tcPr>
            <w:tcW w:w="931" w:type="dxa"/>
            <w:noWrap/>
            <w:hideMark/>
          </w:tcPr>
          <w:p w:rsidR="007B2F96" w:rsidRPr="007B2F96" w:rsidRDefault="007B2F96" w:rsidP="007B2F96">
            <w:r w:rsidRPr="007B2F96">
              <w:t>11</w:t>
            </w:r>
          </w:p>
        </w:tc>
      </w:tr>
      <w:tr w:rsidR="007B2F96" w:rsidRPr="007B2F96" w:rsidTr="007B2F96">
        <w:trPr>
          <w:trHeight w:val="285"/>
        </w:trPr>
        <w:tc>
          <w:tcPr>
            <w:tcW w:w="768" w:type="dxa"/>
            <w:noWrap/>
            <w:hideMark/>
          </w:tcPr>
          <w:p w:rsidR="007B2F96" w:rsidRPr="007B2F96" w:rsidRDefault="007B2F96"/>
        </w:tc>
        <w:tc>
          <w:tcPr>
            <w:tcW w:w="856" w:type="dxa"/>
            <w:noWrap/>
            <w:hideMark/>
          </w:tcPr>
          <w:p w:rsidR="007B2F96" w:rsidRPr="007B2F96" w:rsidRDefault="007B2F96"/>
        </w:tc>
        <w:tc>
          <w:tcPr>
            <w:tcW w:w="1015" w:type="dxa"/>
            <w:noWrap/>
            <w:hideMark/>
          </w:tcPr>
          <w:p w:rsidR="007B2F96" w:rsidRPr="007B2F96" w:rsidRDefault="007B2F96"/>
        </w:tc>
        <w:tc>
          <w:tcPr>
            <w:tcW w:w="6276" w:type="dxa"/>
            <w:noWrap/>
            <w:hideMark/>
          </w:tcPr>
          <w:p w:rsidR="007B2F96" w:rsidRPr="007B2F96" w:rsidRDefault="007B2F96"/>
        </w:tc>
        <w:tc>
          <w:tcPr>
            <w:tcW w:w="1758" w:type="dxa"/>
            <w:noWrap/>
            <w:hideMark/>
          </w:tcPr>
          <w:p w:rsidR="007B2F96" w:rsidRPr="007B2F96" w:rsidRDefault="007B2F96"/>
        </w:tc>
        <w:tc>
          <w:tcPr>
            <w:tcW w:w="880" w:type="dxa"/>
            <w:noWrap/>
            <w:hideMark/>
          </w:tcPr>
          <w:p w:rsidR="007B2F96" w:rsidRPr="007B2F96" w:rsidRDefault="007B2F96"/>
        </w:tc>
        <w:tc>
          <w:tcPr>
            <w:tcW w:w="1082" w:type="dxa"/>
            <w:noWrap/>
            <w:hideMark/>
          </w:tcPr>
          <w:p w:rsidR="007B2F96" w:rsidRPr="007B2F96" w:rsidRDefault="007B2F96"/>
        </w:tc>
        <w:tc>
          <w:tcPr>
            <w:tcW w:w="931" w:type="dxa"/>
            <w:noWrap/>
            <w:hideMark/>
          </w:tcPr>
          <w:p w:rsidR="007B2F96" w:rsidRPr="007B2F96" w:rsidRDefault="007B2F96"/>
        </w:tc>
      </w:tr>
    </w:tbl>
    <w:p w:rsidR="0031697D" w:rsidRDefault="0031697D"/>
    <w:sectPr w:rsidR="0031697D" w:rsidSect="007B2F9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47" w:rsidRDefault="00660647" w:rsidP="007B2F96">
      <w:pPr>
        <w:spacing w:after="0" w:line="240" w:lineRule="auto"/>
      </w:pPr>
      <w:r>
        <w:separator/>
      </w:r>
    </w:p>
  </w:endnote>
  <w:endnote w:type="continuationSeparator" w:id="0">
    <w:p w:rsidR="00660647" w:rsidRDefault="00660647" w:rsidP="007B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47" w:rsidRDefault="00660647" w:rsidP="007B2F96">
      <w:pPr>
        <w:spacing w:after="0" w:line="240" w:lineRule="auto"/>
      </w:pPr>
      <w:r>
        <w:separator/>
      </w:r>
    </w:p>
  </w:footnote>
  <w:footnote w:type="continuationSeparator" w:id="0">
    <w:p w:rsidR="00660647" w:rsidRDefault="00660647" w:rsidP="007B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96" w:rsidRPr="007B2F96" w:rsidRDefault="007B2F96">
    <w:pPr>
      <w:pStyle w:val="a4"/>
      <w:rPr>
        <w:rFonts w:ascii="Times New Roman" w:hAnsi="Times New Roman" w:cs="Times New Roman"/>
        <w:b/>
        <w:sz w:val="24"/>
        <w:szCs w:val="24"/>
      </w:rPr>
    </w:pPr>
    <w:r w:rsidRPr="007B2F96">
      <w:rPr>
        <w:rFonts w:ascii="Times New Roman" w:hAnsi="Times New Roman" w:cs="Times New Roman"/>
        <w:b/>
        <w:sz w:val="24"/>
        <w:szCs w:val="24"/>
      </w:rPr>
      <w:t>Протокол школьного этапа олимпиады по физической культуре (девушки)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96"/>
    <w:rsid w:val="0031697D"/>
    <w:rsid w:val="00660647"/>
    <w:rsid w:val="007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2C5"/>
  <w15:chartTrackingRefBased/>
  <w15:docId w15:val="{CD20BDB7-AF8F-4E26-948F-897C1854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F96"/>
  </w:style>
  <w:style w:type="paragraph" w:styleId="a6">
    <w:name w:val="footer"/>
    <w:basedOn w:val="a"/>
    <w:link w:val="a7"/>
    <w:uiPriority w:val="99"/>
    <w:unhideWhenUsed/>
    <w:rsid w:val="007B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2025-10-24T05:27:00Z</dcterms:created>
  <dcterms:modified xsi:type="dcterms:W3CDTF">2025-10-24T05:30:00Z</dcterms:modified>
</cp:coreProperties>
</file>