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1005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119"/>
        <w:gridCol w:w="2268"/>
      </w:tblGrid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bottom"/>
            <w:hideMark/>
          </w:tcPr>
          <w:p w:rsidR="00C31679" w:rsidRPr="004206F5" w:rsidRDefault="00C31679" w:rsidP="00DF0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206F5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:rsidR="00C31679" w:rsidRPr="004206F5" w:rsidRDefault="00C31679" w:rsidP="00DF0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206F5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31679" w:rsidRPr="004206F5" w:rsidRDefault="00C31679" w:rsidP="00DF0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206F5"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sis25532/edu663912/5/293vwr45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46,0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sis25532/edu663912/5/89vwqq4g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13,0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sis25532/edu663912/5/24r6q34q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sis25532/edu663912/5/398vvg9v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7,0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sis25732/edu663912/7/r9q22345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43,0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sis25732/edu663912/7/6r9qq295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16,0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sis25732/edu663912/7/524gqz4v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16,0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sis25732/edu663912/8/2742w89w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52,0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sis25732/edu663912/8/q89vw24g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22,0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sis25732/edu663912/8/5398vr9v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16,0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sis25732/edu663912/8/574wg548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13,0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sis25732/edu663912/8/g293z745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13,0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sis25732/edu663912/8/g293w795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8,0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sis25732/edu663912/8/5q4z674w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8,0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sis25732/edu663912/8/q347334z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sis25732/edu663912/8/qg963v4r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sis25732/edu663912/8/53982r9v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sis25732/edu663912/8/q347534z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sis25932/edu663912/9/524gvr9v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8,0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sis25932/edu663912/9/g293q795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4,0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sis25932/edu663912/9/524g2r9v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3,0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sis25932/edu663912/9/274284w5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2,0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sis25932/edu663912/9/q347334z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2,0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sis25932/edu663912/9/574w5483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2,0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sis25932/edu663912/9/qg96zv9r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sis25932/edu663912/9/6r9q3295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RPr="004206F5" w:rsidTr="00DF065B">
        <w:trPr>
          <w:trHeight w:val="300"/>
        </w:trPr>
        <w:tc>
          <w:tcPr>
            <w:tcW w:w="4253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sis25932/edu663912/9/g293z745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06F5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Tr="00DF065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53" w:type="dxa"/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spr25932/edu663912/10/6r9qr245</w:t>
            </w:r>
          </w:p>
        </w:tc>
        <w:tc>
          <w:tcPr>
            <w:tcW w:w="3119" w:type="dxa"/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Tr="00DF065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4253" w:type="dxa"/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spr25932/edu663912/10/qg963v4r</w:t>
            </w:r>
          </w:p>
        </w:tc>
        <w:tc>
          <w:tcPr>
            <w:tcW w:w="3119" w:type="dxa"/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Tr="00DF065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53" w:type="dxa"/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spr25932/edu663912/10/5398rr9v</w:t>
            </w:r>
          </w:p>
        </w:tc>
        <w:tc>
          <w:tcPr>
            <w:tcW w:w="3119" w:type="dxa"/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Tr="00DF065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53" w:type="dxa"/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spr25932/edu663912/10/524g8r9v</w:t>
            </w:r>
          </w:p>
        </w:tc>
        <w:tc>
          <w:tcPr>
            <w:tcW w:w="3119" w:type="dxa"/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Tr="00DF065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53" w:type="dxa"/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spr25932/edu663912/10/q89vq24g</w:t>
            </w:r>
          </w:p>
        </w:tc>
        <w:tc>
          <w:tcPr>
            <w:tcW w:w="3119" w:type="dxa"/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Tr="00DF06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spr25932/edu663912/11/524gr9v7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C31679" w:rsidTr="00DF06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spr25932/edu663912/11/624r6g4q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679" w:rsidRDefault="00C31679" w:rsidP="00DF0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1679" w:rsidRPr="004206F5" w:rsidRDefault="00C31679" w:rsidP="00DF0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4F03D2" w:rsidRPr="00DF065B" w:rsidRDefault="00DF065B" w:rsidP="003A5757">
      <w:pPr>
        <w:rPr>
          <w:rFonts w:ascii="Times New Roman" w:hAnsi="Times New Roman" w:cs="Times New Roman"/>
          <w:b/>
          <w:sz w:val="24"/>
          <w:szCs w:val="24"/>
        </w:rPr>
      </w:pPr>
      <w:r w:rsidRPr="00DF065B">
        <w:rPr>
          <w:rFonts w:ascii="Times New Roman" w:hAnsi="Times New Roman" w:cs="Times New Roman"/>
          <w:b/>
          <w:sz w:val="24"/>
          <w:szCs w:val="24"/>
        </w:rPr>
        <w:t>Протокол Школьного этапа олимпиады по информатике</w:t>
      </w:r>
      <w:bookmarkStart w:id="0" w:name="_GoBack"/>
      <w:bookmarkEnd w:id="0"/>
    </w:p>
    <w:sectPr w:rsidR="004F03D2" w:rsidRPr="00DF0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F5"/>
    <w:rsid w:val="003A5757"/>
    <w:rsid w:val="004206F5"/>
    <w:rsid w:val="004F03D2"/>
    <w:rsid w:val="00BB1A03"/>
    <w:rsid w:val="00C31679"/>
    <w:rsid w:val="00D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88E5"/>
  <w15:chartTrackingRefBased/>
  <w15:docId w15:val="{6BF6D655-35B0-414D-AE0C-846944B1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3</cp:revision>
  <dcterms:created xsi:type="dcterms:W3CDTF">2025-11-25T05:01:00Z</dcterms:created>
  <dcterms:modified xsi:type="dcterms:W3CDTF">2025-11-25T05:02:00Z</dcterms:modified>
</cp:coreProperties>
</file>